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2429" w:type="dxa"/>
        <w:tblInd w:w="705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167"/>
        <w:gridCol w:w="1262"/>
      </w:tblGrid>
      <w:tr w:rsidR="004C57C4" w:rsidRPr="000300E8" w14:paraId="6DB38D0D" w14:textId="77777777" w:rsidTr="00926361">
        <w:tc>
          <w:tcPr>
            <w:tcW w:w="1167" w:type="dxa"/>
            <w:vAlign w:val="center"/>
          </w:tcPr>
          <w:p w14:paraId="52055847" w14:textId="1DFA11F7" w:rsidR="004C57C4" w:rsidRPr="000300E8" w:rsidRDefault="007566CE" w:rsidP="004C57C4">
            <w:pPr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Dönem</w:t>
            </w:r>
          </w:p>
        </w:tc>
        <w:tc>
          <w:tcPr>
            <w:tcW w:w="1262" w:type="dxa"/>
            <w:vAlign w:val="center"/>
          </w:tcPr>
          <w:p w14:paraId="32186A52" w14:textId="5358A55C" w:rsidR="004C57C4" w:rsidRPr="000300E8" w:rsidRDefault="007566CE" w:rsidP="004C57C4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51FB" w:rsidRPr="000300E8">
              <w:rPr>
                <w:rFonts w:ascii="Arial" w:hAnsi="Arial" w:cs="Arial"/>
                <w:sz w:val="20"/>
                <w:szCs w:val="20"/>
              </w:rPr>
              <w:t>Bahar</w:t>
            </w:r>
          </w:p>
        </w:tc>
      </w:tr>
    </w:tbl>
    <w:p w14:paraId="1C370D95" w14:textId="77777777" w:rsidR="004C57C4" w:rsidRPr="000300E8" w:rsidRDefault="004C57C4" w:rsidP="004C57C4">
      <w:pPr>
        <w:jc w:val="right"/>
        <w:outlineLvl w:val="0"/>
        <w:rPr>
          <w:rFonts w:ascii="Arial" w:hAnsi="Arial" w:cs="Arial"/>
          <w:b/>
          <w:sz w:val="20"/>
          <w:szCs w:val="20"/>
        </w:rPr>
      </w:pPr>
    </w:p>
    <w:tbl>
      <w:tblPr>
        <w:tblW w:w="9942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668"/>
        <w:gridCol w:w="2760"/>
        <w:gridCol w:w="1560"/>
        <w:gridCol w:w="3954"/>
      </w:tblGrid>
      <w:tr w:rsidR="004C57C4" w:rsidRPr="000300E8" w14:paraId="480069A6" w14:textId="77777777" w:rsidTr="00926361">
        <w:tc>
          <w:tcPr>
            <w:tcW w:w="1668" w:type="dxa"/>
            <w:vAlign w:val="center"/>
          </w:tcPr>
          <w:p w14:paraId="0710C94D" w14:textId="22874BB7" w:rsidR="004C57C4" w:rsidRPr="000300E8" w:rsidRDefault="007566CE" w:rsidP="004C57C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 Kodu</w:t>
            </w:r>
          </w:p>
        </w:tc>
        <w:tc>
          <w:tcPr>
            <w:tcW w:w="2760" w:type="dxa"/>
            <w:vAlign w:val="center"/>
          </w:tcPr>
          <w:p w14:paraId="2A073CFB" w14:textId="654A5CE2" w:rsidR="004C57C4" w:rsidRPr="000300E8" w:rsidRDefault="007566CE" w:rsidP="004C57C4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vAlign w:val="center"/>
          </w:tcPr>
          <w:p w14:paraId="72BB30E3" w14:textId="7F421C72" w:rsidR="004C57C4" w:rsidRPr="000300E8" w:rsidRDefault="007566CE" w:rsidP="004C57C4">
            <w:pPr>
              <w:jc w:val="center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 Adı</w:t>
            </w:r>
          </w:p>
        </w:tc>
        <w:tc>
          <w:tcPr>
            <w:tcW w:w="3954" w:type="dxa"/>
          </w:tcPr>
          <w:p w14:paraId="124F6E27" w14:textId="0B7348C0" w:rsidR="004C57C4" w:rsidRPr="000300E8" w:rsidRDefault="007566CE" w:rsidP="004C57C4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C41810C" w14:textId="03322C34" w:rsidR="004C57C4" w:rsidRPr="000300E8" w:rsidRDefault="005A51FB" w:rsidP="004C57C4">
            <w:pPr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Alternatif </w:t>
            </w: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Baskıresim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Uygulamaları</w:t>
            </w:r>
          </w:p>
        </w:tc>
      </w:tr>
    </w:tbl>
    <w:p w14:paraId="52E1D94C" w14:textId="77777777" w:rsidR="004C57C4" w:rsidRPr="000300E8" w:rsidRDefault="004C57C4" w:rsidP="004C57C4">
      <w:pPr>
        <w:outlineLvl w:val="0"/>
        <w:rPr>
          <w:rFonts w:ascii="Arial" w:hAnsi="Arial" w:cs="Arial"/>
          <w:sz w:val="20"/>
          <w:szCs w:val="20"/>
        </w:rPr>
      </w:pPr>
      <w:r w:rsidRPr="000300E8">
        <w:rPr>
          <w:rFonts w:ascii="Arial" w:hAnsi="Arial" w:cs="Arial"/>
          <w:b/>
          <w:sz w:val="20"/>
          <w:szCs w:val="20"/>
        </w:rPr>
        <w:t xml:space="preserve">                                                   </w:t>
      </w:r>
      <w:r w:rsidRPr="000300E8">
        <w:rPr>
          <w:rFonts w:ascii="Arial" w:hAnsi="Arial" w:cs="Arial"/>
          <w:b/>
          <w:sz w:val="20"/>
          <w:szCs w:val="20"/>
        </w:rPr>
        <w:tab/>
      </w:r>
      <w:r w:rsidRPr="000300E8">
        <w:rPr>
          <w:rFonts w:ascii="Arial" w:hAnsi="Arial" w:cs="Arial"/>
          <w:b/>
          <w:sz w:val="20"/>
          <w:szCs w:val="20"/>
        </w:rPr>
        <w:tab/>
      </w:r>
      <w:r w:rsidRPr="000300E8">
        <w:rPr>
          <w:rFonts w:ascii="Arial" w:hAnsi="Arial" w:cs="Arial"/>
          <w:b/>
          <w:sz w:val="20"/>
          <w:szCs w:val="20"/>
        </w:rPr>
        <w:tab/>
      </w:r>
      <w:r w:rsidRPr="000300E8">
        <w:rPr>
          <w:rFonts w:ascii="Arial" w:hAnsi="Arial" w:cs="Arial"/>
          <w:b/>
          <w:sz w:val="20"/>
          <w:szCs w:val="20"/>
        </w:rPr>
        <w:tab/>
      </w:r>
      <w:r w:rsidRPr="000300E8">
        <w:rPr>
          <w:rFonts w:ascii="Arial" w:hAnsi="Arial" w:cs="Arial"/>
          <w:b/>
          <w:sz w:val="20"/>
          <w:szCs w:val="20"/>
        </w:rPr>
        <w:tab/>
        <w:t xml:space="preserve">      </w:t>
      </w:r>
    </w:p>
    <w:tbl>
      <w:tblPr>
        <w:tblW w:w="5476" w:type="pct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75"/>
        <w:gridCol w:w="206"/>
        <w:gridCol w:w="1184"/>
        <w:gridCol w:w="523"/>
        <w:gridCol w:w="46"/>
        <w:gridCol w:w="604"/>
        <w:gridCol w:w="1036"/>
        <w:gridCol w:w="450"/>
        <w:gridCol w:w="384"/>
        <w:gridCol w:w="1311"/>
        <w:gridCol w:w="2656"/>
      </w:tblGrid>
      <w:tr w:rsidR="004C57C4" w:rsidRPr="000300E8" w14:paraId="7954538E" w14:textId="77777777" w:rsidTr="00BA5043">
        <w:trPr>
          <w:trHeight w:val="383"/>
        </w:trPr>
        <w:tc>
          <w:tcPr>
            <w:tcW w:w="418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D5A2A33" w14:textId="731B5BFD" w:rsidR="004C57C4" w:rsidRPr="000300E8" w:rsidRDefault="007566CE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Yarıyıl</w:t>
            </w:r>
          </w:p>
          <w:p w14:paraId="4711CE74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35" w:type="pct"/>
            <w:gridSpan w:val="6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2A0F83" w14:textId="023AC7C4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Haftalık Ders Saati</w:t>
            </w:r>
          </w:p>
        </w:tc>
        <w:tc>
          <w:tcPr>
            <w:tcW w:w="2947" w:type="pct"/>
            <w:gridSpan w:val="5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15A1C020" w14:textId="581B17A4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</w:t>
            </w:r>
          </w:p>
        </w:tc>
      </w:tr>
      <w:tr w:rsidR="004C57C4" w:rsidRPr="000300E8" w14:paraId="6530754C" w14:textId="77777777" w:rsidTr="00BA5043">
        <w:trPr>
          <w:trHeight w:val="382"/>
        </w:trPr>
        <w:tc>
          <w:tcPr>
            <w:tcW w:w="418" w:type="pct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1656D0" w14:textId="77777777" w:rsidR="004C57C4" w:rsidRPr="000300E8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D3683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Teorik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4F12E55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Uygulama</w:t>
            </w:r>
          </w:p>
        </w:tc>
        <w:tc>
          <w:tcPr>
            <w:tcW w:w="592" w:type="pct"/>
            <w:gridSpan w:val="3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8B5EB3" w14:textId="77777777" w:rsidR="004C57C4" w:rsidRPr="000300E8" w:rsidRDefault="004C57C4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b/>
                <w:sz w:val="20"/>
                <w:szCs w:val="20"/>
              </w:rPr>
              <w:t>Laboratuar</w:t>
            </w:r>
            <w:proofErr w:type="spellEnd"/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17A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Kredisi</w:t>
            </w: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2E741" w14:textId="77777777" w:rsidR="004C57C4" w:rsidRPr="000300E8" w:rsidRDefault="004C57C4" w:rsidP="004C57C4">
            <w:pPr>
              <w:ind w:left="-111" w:right="-108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AKTS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F0E6B99" w14:textId="593C3CC4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Türü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42B542" w14:textId="0DAE236D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Dili</w:t>
            </w:r>
          </w:p>
        </w:tc>
      </w:tr>
      <w:tr w:rsidR="004C57C4" w:rsidRPr="000300E8" w14:paraId="3280B490" w14:textId="77777777" w:rsidTr="00BA5043">
        <w:trPr>
          <w:trHeight w:val="367"/>
        </w:trPr>
        <w:tc>
          <w:tcPr>
            <w:tcW w:w="41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DA06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45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488E3DC" w14:textId="36D67D24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51FB" w:rsidRPr="000300E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29A33EE" w14:textId="5D8B9509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A51FB" w:rsidRPr="000300E8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592" w:type="pct"/>
            <w:gridSpan w:val="3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C71677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5A761" w14:textId="4EE16BA3" w:rsidR="004C57C4" w:rsidRPr="000300E8" w:rsidRDefault="005A51FB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3</w:t>
            </w:r>
            <w:r w:rsidR="004C57C4"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421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2E70A" w14:textId="18F81FD2" w:rsidR="004C57C4" w:rsidRPr="000300E8" w:rsidRDefault="005A51FB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7,5</w:t>
            </w:r>
            <w:r w:rsidR="004C57C4"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662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2C64A51" w14:textId="3CBF42F4" w:rsidR="004C57C4" w:rsidRPr="000300E8" w:rsidRDefault="007566CE" w:rsidP="005A51FB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Zorunlu </w:t>
            </w:r>
            <w:proofErr w:type="gramStart"/>
            <w:r w:rsidRPr="000300E8">
              <w:rPr>
                <w:rFonts w:ascii="Arial" w:hAnsi="Arial" w:cs="Arial"/>
                <w:sz w:val="20"/>
                <w:szCs w:val="20"/>
              </w:rPr>
              <w:t>( )</w:t>
            </w:r>
            <w:proofErr w:type="gramEnd"/>
            <w:r w:rsidRPr="000300E8">
              <w:rPr>
                <w:rFonts w:ascii="Arial" w:hAnsi="Arial" w:cs="Arial"/>
                <w:sz w:val="20"/>
                <w:szCs w:val="20"/>
              </w:rPr>
              <w:t xml:space="preserve"> Seçmeli</w:t>
            </w:r>
            <w:r w:rsidR="005A51FB"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300E8">
              <w:rPr>
                <w:rFonts w:ascii="Arial" w:hAnsi="Arial" w:cs="Arial"/>
                <w:sz w:val="20"/>
                <w:szCs w:val="20"/>
              </w:rPr>
              <w:t>(</w:t>
            </w:r>
            <w:r w:rsidR="005A51FB" w:rsidRPr="000300E8">
              <w:rPr>
                <w:rFonts w:ascii="Arial" w:hAnsi="Arial" w:cs="Arial"/>
                <w:sz w:val="20"/>
                <w:szCs w:val="20"/>
              </w:rPr>
              <w:t>X)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C1DE901" w14:textId="631C5963" w:rsidR="004C57C4" w:rsidRPr="000300E8" w:rsidRDefault="007566CE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Türkçe</w:t>
            </w:r>
          </w:p>
        </w:tc>
      </w:tr>
      <w:tr w:rsidR="004C57C4" w:rsidRPr="000300E8" w14:paraId="0AFC724B" w14:textId="77777777" w:rsidTr="007566CE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40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0E9BD30E" w14:textId="3B106C1F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 Kategorisi</w:t>
            </w:r>
          </w:p>
        </w:tc>
      </w:tr>
      <w:tr w:rsidR="00BA5043" w:rsidRPr="000300E8" w14:paraId="79CE8EC1" w14:textId="77777777" w:rsidTr="00BA5043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546"/>
        </w:trPr>
        <w:tc>
          <w:tcPr>
            <w:tcW w:w="759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1B94F30" w14:textId="1DC6DC08" w:rsidR="00BA5043" w:rsidRPr="000300E8" w:rsidRDefault="00BA5043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Temel Bilim</w:t>
            </w:r>
          </w:p>
        </w:tc>
        <w:tc>
          <w:tcPr>
            <w:tcW w:w="989" w:type="pct"/>
            <w:gridSpan w:val="4"/>
            <w:tcBorders>
              <w:top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D1F90CC" w14:textId="31028B8F" w:rsidR="00BA5043" w:rsidRPr="000300E8" w:rsidRDefault="00BA5043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Sanat</w:t>
            </w:r>
          </w:p>
        </w:tc>
        <w:tc>
          <w:tcPr>
            <w:tcW w:w="10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F49FC" w14:textId="11DA7B21" w:rsidR="00BA5043" w:rsidRPr="000300E8" w:rsidRDefault="00BA5043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Tasarım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730DD" w14:textId="118E2FC2" w:rsidR="00BA5043" w:rsidRPr="000300E8" w:rsidRDefault="00BA5043" w:rsidP="00BA50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Görsel İletişim</w:t>
            </w:r>
          </w:p>
        </w:tc>
        <w:tc>
          <w:tcPr>
            <w:tcW w:w="1341" w:type="pct"/>
            <w:tcBorders>
              <w:top w:val="single" w:sz="1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3B063FE9" w14:textId="346FECAB" w:rsidR="00BA5043" w:rsidRPr="000300E8" w:rsidRDefault="00BA5043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Sosyal Bilim</w:t>
            </w:r>
          </w:p>
        </w:tc>
      </w:tr>
      <w:tr w:rsidR="00BA5043" w:rsidRPr="000300E8" w14:paraId="6321D3AD" w14:textId="77777777" w:rsidTr="00BA5043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138"/>
        </w:trPr>
        <w:tc>
          <w:tcPr>
            <w:tcW w:w="759" w:type="pct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04477C66" w14:textId="1F7F6B05" w:rsidR="00BA5043" w:rsidRPr="000300E8" w:rsidRDefault="00BA5043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989" w:type="pct"/>
            <w:gridSpan w:val="4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7C1950" w14:textId="05B2584A" w:rsidR="00BA5043" w:rsidRPr="000300E8" w:rsidRDefault="00BA5043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3FE1C" w14:textId="18414740" w:rsidR="00BA5043" w:rsidRPr="000300E8" w:rsidRDefault="00BA5043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1,5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DDF93" w14:textId="5D502D37" w:rsidR="00BA5043" w:rsidRPr="000300E8" w:rsidRDefault="00BA5043" w:rsidP="00BA50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41" w:type="pct"/>
            <w:tcBorders>
              <w:top w:val="single" w:sz="6" w:space="0" w:color="auto"/>
              <w:left w:val="single" w:sz="4" w:space="0" w:color="auto"/>
              <w:bottom w:val="single" w:sz="12" w:space="0" w:color="auto"/>
            </w:tcBorders>
          </w:tcPr>
          <w:p w14:paraId="79984F29" w14:textId="67E38C04" w:rsidR="00BA5043" w:rsidRPr="000300E8" w:rsidRDefault="00BA5043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C57C4" w:rsidRPr="000300E8" w14:paraId="755E45F3" w14:textId="77777777" w:rsidTr="007566CE">
        <w:trPr>
          <w:trHeight w:val="324"/>
        </w:trPr>
        <w:tc>
          <w:tcPr>
            <w:tcW w:w="5000" w:type="pct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C27063" w14:textId="09F283C7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Değerlendirme Ölçütleri</w:t>
            </w:r>
          </w:p>
        </w:tc>
      </w:tr>
      <w:tr w:rsidR="004C57C4" w:rsidRPr="000300E8" w14:paraId="31961433" w14:textId="77777777" w:rsidTr="00BA5043">
        <w:tc>
          <w:tcPr>
            <w:tcW w:w="1725" w:type="pct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AE8020" w14:textId="384AFBB4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Yarıyıl içi</w:t>
            </w:r>
          </w:p>
        </w:tc>
        <w:tc>
          <w:tcPr>
            <w:tcW w:w="1078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0D76276A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Faaliyet türü</w:t>
            </w:r>
          </w:p>
        </w:tc>
        <w:tc>
          <w:tcPr>
            <w:tcW w:w="856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8D2D48B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Sayı</w:t>
            </w:r>
          </w:p>
        </w:tc>
        <w:tc>
          <w:tcPr>
            <w:tcW w:w="134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1B309378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%</w:t>
            </w:r>
          </w:p>
        </w:tc>
      </w:tr>
      <w:tr w:rsidR="004C57C4" w:rsidRPr="000300E8" w14:paraId="7DC31301" w14:textId="77777777" w:rsidTr="00BA5043">
        <w:tc>
          <w:tcPr>
            <w:tcW w:w="1725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91A571" w14:textId="77777777" w:rsidR="004C57C4" w:rsidRPr="000300E8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pct"/>
            <w:gridSpan w:val="4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4D3BE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I. Ara Sınav</w:t>
            </w:r>
          </w:p>
        </w:tc>
        <w:tc>
          <w:tcPr>
            <w:tcW w:w="856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5BBE4E2" w14:textId="0E2060BC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1A40" w:rsidRPr="000300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34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448892B" w14:textId="7FD79FF4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1A40" w:rsidRPr="000300E8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4C57C4" w:rsidRPr="000300E8" w14:paraId="4ED1BD11" w14:textId="77777777" w:rsidTr="00BA5043">
        <w:tc>
          <w:tcPr>
            <w:tcW w:w="1725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BD0C24" w14:textId="77777777" w:rsidR="004C57C4" w:rsidRPr="000300E8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7A7CE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II. Ara Sınav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93D64CD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350D395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0300E8" w14:paraId="63AB0DB1" w14:textId="77777777" w:rsidTr="00BA5043">
        <w:tc>
          <w:tcPr>
            <w:tcW w:w="1725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4F0905" w14:textId="77777777" w:rsidR="004C57C4" w:rsidRPr="000300E8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9FF79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Kısa Sınav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E6AAC0F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3D5792E4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0300E8" w14:paraId="7786B787" w14:textId="77777777" w:rsidTr="00BA5043">
        <w:tc>
          <w:tcPr>
            <w:tcW w:w="1725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439297A" w14:textId="77777777" w:rsidR="004C57C4" w:rsidRPr="000300E8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pct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EF8F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Ödev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C0B0A4D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14:paraId="2E972582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  <w:tr w:rsidR="004C57C4" w:rsidRPr="000300E8" w14:paraId="11A51AE6" w14:textId="77777777" w:rsidTr="00BA5043">
        <w:tc>
          <w:tcPr>
            <w:tcW w:w="1725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3BA4F1" w14:textId="77777777" w:rsidR="004C57C4" w:rsidRPr="000300E8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pct"/>
            <w:gridSpan w:val="4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39335E6F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Proje</w:t>
            </w:r>
          </w:p>
        </w:tc>
        <w:tc>
          <w:tcPr>
            <w:tcW w:w="856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2BA9A99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4BC9A3FE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C57C4" w:rsidRPr="000300E8" w14:paraId="4FFD7DE6" w14:textId="77777777" w:rsidTr="00BA5043">
        <w:tc>
          <w:tcPr>
            <w:tcW w:w="1725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05A8F3" w14:textId="77777777" w:rsidR="004C57C4" w:rsidRPr="000300E8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pct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14:paraId="222F1904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Rapor</w:t>
            </w:r>
          </w:p>
        </w:tc>
        <w:tc>
          <w:tcPr>
            <w:tcW w:w="856" w:type="pct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03DF84C6" w14:textId="77777777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0F55CFF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7C4" w:rsidRPr="000300E8" w14:paraId="06F4C153" w14:textId="77777777" w:rsidTr="00BA5043">
        <w:tc>
          <w:tcPr>
            <w:tcW w:w="1725" w:type="pct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D3C389" w14:textId="77777777" w:rsidR="004C57C4" w:rsidRPr="000300E8" w:rsidRDefault="004C57C4" w:rsidP="004C57C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pct"/>
            <w:gridSpan w:val="4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013696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Diğer (………)</w:t>
            </w:r>
          </w:p>
        </w:tc>
        <w:tc>
          <w:tcPr>
            <w:tcW w:w="856" w:type="pct"/>
            <w:gridSpan w:val="2"/>
            <w:tcBorders>
              <w:top w:val="single" w:sz="8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7E97EDD5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1" w:type="pct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258C0050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7C4" w:rsidRPr="000300E8" w14:paraId="4F15B1B2" w14:textId="77777777" w:rsidTr="00BA5043">
        <w:trPr>
          <w:trHeight w:val="392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A952D5" w14:textId="2148B403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Yarıyıl sonu sınavı</w:t>
            </w:r>
          </w:p>
        </w:tc>
        <w:tc>
          <w:tcPr>
            <w:tcW w:w="1078" w:type="pct"/>
            <w:gridSpan w:val="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14:paraId="58DBB2BC" w14:textId="77777777" w:rsidR="004C57C4" w:rsidRPr="000300E8" w:rsidRDefault="004C57C4" w:rsidP="004C57C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6" w:type="pct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F64ABC9" w14:textId="0B2BC0FA" w:rsidR="004C57C4" w:rsidRPr="000300E8" w:rsidRDefault="00251A40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1</w:t>
            </w:r>
            <w:r w:rsidR="004C57C4"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34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541F47E3" w14:textId="3EE3EB96" w:rsidR="004C57C4" w:rsidRPr="000300E8" w:rsidRDefault="004C57C4" w:rsidP="004C57C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51A40" w:rsidRPr="000300E8">
              <w:rPr>
                <w:rFonts w:ascii="Arial" w:hAnsi="Arial" w:cs="Arial"/>
                <w:sz w:val="20"/>
                <w:szCs w:val="20"/>
              </w:rPr>
              <w:t>60</w:t>
            </w:r>
          </w:p>
        </w:tc>
      </w:tr>
      <w:tr w:rsidR="004C57C4" w:rsidRPr="000300E8" w14:paraId="728B90D5" w14:textId="77777777" w:rsidTr="00BA5043">
        <w:trPr>
          <w:trHeight w:val="447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4ED887" w14:textId="292E706F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Varsa önerilen önkoşullar</w:t>
            </w:r>
          </w:p>
        </w:tc>
        <w:tc>
          <w:tcPr>
            <w:tcW w:w="3275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64E0" w14:textId="1E8BE627" w:rsidR="004C57C4" w:rsidRPr="000300E8" w:rsidRDefault="004C57C4" w:rsidP="004C57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724D" w:rsidRPr="000300E8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C57C4" w:rsidRPr="000300E8" w14:paraId="788C7A88" w14:textId="77777777" w:rsidTr="00BA5043">
        <w:trPr>
          <w:trHeight w:val="447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4022B4" w14:textId="0120D269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 kısa içeriği</w:t>
            </w:r>
          </w:p>
        </w:tc>
        <w:tc>
          <w:tcPr>
            <w:tcW w:w="3275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8056BE" w14:textId="0D61A462" w:rsidR="004C57C4" w:rsidRPr="000300E8" w:rsidRDefault="0071724D" w:rsidP="0071724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color w:val="000000"/>
                <w:sz w:val="20"/>
                <w:szCs w:val="20"/>
              </w:rPr>
              <w:t xml:space="preserve">Alternatif </w:t>
            </w:r>
            <w:proofErr w:type="spellStart"/>
            <w:r w:rsidRPr="000300E8">
              <w:rPr>
                <w:rFonts w:ascii="Arial" w:hAnsi="Arial" w:cs="Arial"/>
                <w:color w:val="000000"/>
                <w:sz w:val="20"/>
                <w:szCs w:val="20"/>
              </w:rPr>
              <w:t>Baskıresim</w:t>
            </w:r>
            <w:proofErr w:type="spellEnd"/>
            <w:r w:rsidRPr="000300E8">
              <w:rPr>
                <w:rFonts w:ascii="Arial" w:hAnsi="Arial" w:cs="Arial"/>
                <w:color w:val="000000"/>
                <w:sz w:val="20"/>
                <w:szCs w:val="20"/>
              </w:rPr>
              <w:t xml:space="preserve"> Uygulamaları dersi, geleneksel baskı tekniklerinin ötesine geçerek, yenilikçi ve deneysel yöntemleri keşfetmeyi amaçlar. Bu ders, öğrencilerin </w:t>
            </w:r>
            <w:proofErr w:type="spellStart"/>
            <w:r w:rsidRPr="000300E8">
              <w:rPr>
                <w:rFonts w:ascii="Arial" w:hAnsi="Arial" w:cs="Arial"/>
                <w:color w:val="000000"/>
                <w:sz w:val="20"/>
                <w:szCs w:val="20"/>
              </w:rPr>
              <w:t>baskıresim</w:t>
            </w:r>
            <w:proofErr w:type="spellEnd"/>
            <w:r w:rsidRPr="000300E8">
              <w:rPr>
                <w:rFonts w:ascii="Arial" w:hAnsi="Arial" w:cs="Arial"/>
                <w:color w:val="000000"/>
                <w:sz w:val="20"/>
                <w:szCs w:val="20"/>
              </w:rPr>
              <w:t xml:space="preserve"> alanındaki yaratıcı ifade yeteneklerini geliştirmelerini sağlayacak farklı teknikler ve malzemelerle tanışmalarını hedefler.</w:t>
            </w:r>
          </w:p>
        </w:tc>
      </w:tr>
      <w:tr w:rsidR="004C57C4" w:rsidRPr="000300E8" w14:paraId="6D6A5B7D" w14:textId="77777777" w:rsidTr="00BA5043">
        <w:trPr>
          <w:trHeight w:val="426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45A67F" w14:textId="79A21058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 amaçları</w:t>
            </w:r>
          </w:p>
        </w:tc>
        <w:tc>
          <w:tcPr>
            <w:tcW w:w="3275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460B59" w14:textId="77777777" w:rsidR="0071724D" w:rsidRPr="000300E8" w:rsidRDefault="0071724D" w:rsidP="0071724D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1. Öğrencilere geleneksel baskı tekniklerinin ötesine geçerek, yaratıcı ve deneysel baskı yöntemlerini tanıtmak.</w:t>
            </w:r>
          </w:p>
          <w:p w14:paraId="702E3E3B" w14:textId="77777777" w:rsidR="0071724D" w:rsidRPr="000300E8" w:rsidRDefault="0071724D" w:rsidP="0071724D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2. Farklı malzeme ve yüzeyler kullanarak alternatif baskı süreçlerini keşfetme ve uygulama becerisi kazandırmak.</w:t>
            </w:r>
          </w:p>
          <w:p w14:paraId="391642AA" w14:textId="77777777" w:rsidR="0071724D" w:rsidRPr="000300E8" w:rsidRDefault="0071724D" w:rsidP="0071724D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3. Sürdürülebilir baskı teknikleri ve çevre dostu malzemeler hakkında bilinç geliştirmek.</w:t>
            </w:r>
          </w:p>
          <w:p w14:paraId="26083685" w14:textId="77777777" w:rsidR="0071724D" w:rsidRPr="000300E8" w:rsidRDefault="0071724D" w:rsidP="0071724D">
            <w:pPr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Cs/>
                <w:color w:val="000000"/>
                <w:sz w:val="20"/>
                <w:szCs w:val="20"/>
              </w:rPr>
              <w:t>4. Öğrencilerin bireysel sanatsal ifadelerini alternatif baskı yöntemleri ile zenginleştirerek kişisel üsluplarını geliştirmelerine olanak sağlamak.</w:t>
            </w:r>
          </w:p>
          <w:p w14:paraId="4B112FFA" w14:textId="4934BC9D" w:rsidR="004C57C4" w:rsidRPr="000300E8" w:rsidRDefault="004C57C4" w:rsidP="0071724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7C4" w:rsidRPr="000300E8" w14:paraId="3FECEFAC" w14:textId="77777777" w:rsidTr="00BA5043">
        <w:trPr>
          <w:trHeight w:val="518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44CA2A" w14:textId="6C3E4FBB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 meslek eğitimini sağlamaya yönelik katkısı</w:t>
            </w:r>
          </w:p>
        </w:tc>
        <w:tc>
          <w:tcPr>
            <w:tcW w:w="3275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8D1146" w14:textId="7BC8DEE6" w:rsidR="00434CBB" w:rsidRPr="000300E8" w:rsidRDefault="00434CBB" w:rsidP="00434C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Yaratıcı problem çözme becerisi kazandırarak özgün ve yenilikçi tasarımlar geliştirmeye katkı sağlar.  </w:t>
            </w:r>
          </w:p>
          <w:p w14:paraId="5EDC5D14" w14:textId="641C100B" w:rsidR="00434CBB" w:rsidRPr="000300E8" w:rsidRDefault="00434CBB" w:rsidP="00434C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Farklı materyal ve tekniklerle çalışma </w:t>
            </w:r>
            <w:proofErr w:type="gramStart"/>
            <w:r w:rsidRPr="000300E8">
              <w:rPr>
                <w:rFonts w:ascii="Arial" w:hAnsi="Arial" w:cs="Arial"/>
                <w:sz w:val="20"/>
                <w:szCs w:val="20"/>
              </w:rPr>
              <w:t>imkanı</w:t>
            </w:r>
            <w:proofErr w:type="gramEnd"/>
            <w:r w:rsidRPr="000300E8">
              <w:rPr>
                <w:rFonts w:ascii="Arial" w:hAnsi="Arial" w:cs="Arial"/>
                <w:sz w:val="20"/>
                <w:szCs w:val="20"/>
              </w:rPr>
              <w:t xml:space="preserve"> sunarak, tasarımların görsel zenginliğini artırır.  </w:t>
            </w:r>
          </w:p>
          <w:p w14:paraId="46EBC060" w14:textId="23A064D1" w:rsidR="00434CBB" w:rsidRPr="000300E8" w:rsidRDefault="00434CBB" w:rsidP="00434C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Sürdürülebilir baskı teknikleri ile çevre dostu ve sorumlu tasarım anlayışını destekler.  </w:t>
            </w:r>
          </w:p>
          <w:p w14:paraId="7E0C7B8E" w14:textId="5B487234" w:rsidR="004C57C4" w:rsidRPr="000300E8" w:rsidRDefault="00434CBB" w:rsidP="00434CB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Deneysel yaklaşımlar geliştirerek, tasarımcıların projelerine yenilikçi bir perspektif kazandırır.</w:t>
            </w:r>
          </w:p>
        </w:tc>
      </w:tr>
      <w:tr w:rsidR="004C57C4" w:rsidRPr="000300E8" w14:paraId="5DC81A6E" w14:textId="77777777" w:rsidTr="00BA5043">
        <w:trPr>
          <w:trHeight w:val="518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B36156" w14:textId="7E52E313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 öğrenim çıktıları</w:t>
            </w:r>
          </w:p>
        </w:tc>
        <w:tc>
          <w:tcPr>
            <w:tcW w:w="3275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F21AC77" w14:textId="36EE8A2D" w:rsidR="00434CBB" w:rsidRPr="000300E8" w:rsidRDefault="00434CBB" w:rsidP="00434CBB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1. Farklı baskı tekniklerini kullanarak özgün işler üretebilir.  </w:t>
            </w:r>
          </w:p>
          <w:p w14:paraId="59E237E2" w14:textId="77777777" w:rsidR="00434CBB" w:rsidRPr="000300E8" w:rsidRDefault="00434CBB" w:rsidP="00434CBB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2. Alternatif malzemelerle deneysel baskı projeleri gerçekleştirebilir.  </w:t>
            </w:r>
          </w:p>
          <w:p w14:paraId="5686AD18" w14:textId="77777777" w:rsidR="00434CBB" w:rsidRPr="000300E8" w:rsidRDefault="00434CBB" w:rsidP="00434CBB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3. Sürdürülebilir ve çevre dostu baskı yöntemlerini uygulayabilir.  </w:t>
            </w:r>
          </w:p>
          <w:p w14:paraId="07AB6350" w14:textId="77777777" w:rsidR="00434CBB" w:rsidRPr="000300E8" w:rsidRDefault="00434CBB" w:rsidP="00434CBB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4. Kendi sanatsal ifadesini baskı teknikleriyle geliştirebilir.  </w:t>
            </w:r>
          </w:p>
          <w:p w14:paraId="550DB5A0" w14:textId="77777777" w:rsidR="00434CBB" w:rsidRPr="000300E8" w:rsidRDefault="00434CBB" w:rsidP="00434CBB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lastRenderedPageBreak/>
              <w:t xml:space="preserve">5. Dijital ve geleneksel baskı tekniklerini birleştirerek hibrit projeler yaratabilir.  </w:t>
            </w:r>
          </w:p>
          <w:p w14:paraId="1FAA27DD" w14:textId="09FD927F" w:rsidR="004C57C4" w:rsidRPr="000300E8" w:rsidRDefault="00434CBB" w:rsidP="00434CBB">
            <w:pPr>
              <w:tabs>
                <w:tab w:val="left" w:pos="7800"/>
              </w:tabs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6. Baskı süreçlerindeki teknik detayları ve malzeme seçimlerini eleştirel bir yaklaşımla değerlendirebilir.</w:t>
            </w:r>
          </w:p>
        </w:tc>
      </w:tr>
      <w:tr w:rsidR="004C57C4" w:rsidRPr="000300E8" w14:paraId="7B5293B3" w14:textId="77777777" w:rsidTr="00BA5043">
        <w:trPr>
          <w:trHeight w:val="540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AAE34C" w14:textId="097CF912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lastRenderedPageBreak/>
              <w:t>Temel ders kitabı</w:t>
            </w:r>
          </w:p>
        </w:tc>
        <w:tc>
          <w:tcPr>
            <w:tcW w:w="3275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DEC5AF" w14:textId="19DA04E5" w:rsidR="004C57C4" w:rsidRPr="000300E8" w:rsidRDefault="0035410D" w:rsidP="004C57C4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b w:val="0"/>
                <w:sz w:val="20"/>
                <w:szCs w:val="20"/>
              </w:rPr>
              <w:t>Grabowski</w:t>
            </w:r>
            <w:proofErr w:type="spellEnd"/>
            <w:r w:rsidRPr="000300E8">
              <w:rPr>
                <w:rFonts w:ascii="Arial" w:hAnsi="Arial" w:cs="Arial"/>
                <w:b w:val="0"/>
                <w:sz w:val="20"/>
                <w:szCs w:val="20"/>
              </w:rPr>
              <w:t xml:space="preserve">, B. ve </w:t>
            </w:r>
            <w:proofErr w:type="spellStart"/>
            <w:r w:rsidRPr="000300E8">
              <w:rPr>
                <w:rFonts w:ascii="Arial" w:hAnsi="Arial" w:cs="Arial"/>
                <w:b w:val="0"/>
                <w:sz w:val="20"/>
                <w:szCs w:val="20"/>
              </w:rPr>
              <w:t>Fick</w:t>
            </w:r>
            <w:proofErr w:type="spellEnd"/>
            <w:r w:rsidRPr="000300E8">
              <w:rPr>
                <w:rFonts w:ascii="Arial" w:hAnsi="Arial" w:cs="Arial"/>
                <w:b w:val="0"/>
                <w:sz w:val="20"/>
                <w:szCs w:val="20"/>
              </w:rPr>
              <w:t xml:space="preserve">, B. (2013). </w:t>
            </w:r>
            <w:proofErr w:type="spellStart"/>
            <w:r w:rsidRPr="000300E8">
              <w:rPr>
                <w:rFonts w:ascii="Arial" w:hAnsi="Arial" w:cs="Arial"/>
                <w:b w:val="0"/>
                <w:sz w:val="20"/>
                <w:szCs w:val="20"/>
              </w:rPr>
              <w:t>Baskıresim</w:t>
            </w:r>
            <w:proofErr w:type="spellEnd"/>
            <w:r w:rsidRPr="000300E8">
              <w:rPr>
                <w:rFonts w:ascii="Arial" w:hAnsi="Arial" w:cs="Arial"/>
                <w:b w:val="0"/>
                <w:sz w:val="20"/>
                <w:szCs w:val="20"/>
              </w:rPr>
              <w:t xml:space="preserve">, kapsamlı materyaller ve teknikler rehberi. (S. A. </w:t>
            </w:r>
            <w:proofErr w:type="spellStart"/>
            <w:r w:rsidRPr="000300E8">
              <w:rPr>
                <w:rFonts w:ascii="Arial" w:hAnsi="Arial" w:cs="Arial"/>
                <w:b w:val="0"/>
                <w:sz w:val="20"/>
                <w:szCs w:val="20"/>
              </w:rPr>
              <w:t>Eskier</w:t>
            </w:r>
            <w:proofErr w:type="spellEnd"/>
            <w:r w:rsidRPr="000300E8">
              <w:rPr>
                <w:rFonts w:ascii="Arial" w:hAnsi="Arial" w:cs="Arial"/>
                <w:b w:val="0"/>
                <w:sz w:val="20"/>
                <w:szCs w:val="20"/>
              </w:rPr>
              <w:t xml:space="preserve"> ve A. Z. Tunç, Çev.) İzmir: Karakalem Kitabevi Yayınları.</w:t>
            </w:r>
          </w:p>
        </w:tc>
      </w:tr>
      <w:tr w:rsidR="004C57C4" w:rsidRPr="000300E8" w14:paraId="6B244452" w14:textId="77777777" w:rsidTr="00BA5043">
        <w:trPr>
          <w:trHeight w:val="540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9F94505" w14:textId="384D8826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Yardımcı kaynaklar</w:t>
            </w:r>
          </w:p>
        </w:tc>
        <w:tc>
          <w:tcPr>
            <w:tcW w:w="3275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33616A4" w14:textId="77777777" w:rsidR="0035410D" w:rsidRPr="000300E8" w:rsidRDefault="0035410D" w:rsidP="0035410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BRUNNER, Felix, Gravürün El Kitabı, Yeni Basım Matbaacılık, İstanbul – 2001</w:t>
            </w:r>
          </w:p>
          <w:p w14:paraId="135F5ACF" w14:textId="778ACF0D" w:rsidR="0035410D" w:rsidRPr="000300E8" w:rsidRDefault="0035410D" w:rsidP="0035410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Birten</w:t>
            </w:r>
            <w:proofErr w:type="spellEnd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Pele, Ağaç Baskı Sanatı, Mezuniyet Tezi, 1985.</w:t>
            </w:r>
          </w:p>
          <w:p w14:paraId="4C2B692D" w14:textId="77777777" w:rsidR="0035410D" w:rsidRPr="000300E8" w:rsidRDefault="0035410D" w:rsidP="0035410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Başlangıcından Bugüne Türkiye’de Gravür, Karşı Sanat Yayınları 2001.</w:t>
            </w:r>
          </w:p>
          <w:p w14:paraId="386EC31B" w14:textId="77777777" w:rsidR="0035410D" w:rsidRPr="000300E8" w:rsidRDefault="0035410D" w:rsidP="0035410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ROSS, John, </w:t>
            </w:r>
            <w:proofErr w:type="spellStart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The</w:t>
            </w:r>
            <w:proofErr w:type="spellEnd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Complete </w:t>
            </w:r>
            <w:proofErr w:type="spellStart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Printmaker</w:t>
            </w:r>
            <w:proofErr w:type="spellEnd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The</w:t>
            </w:r>
            <w:proofErr w:type="spellEnd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Free</w:t>
            </w:r>
            <w:proofErr w:type="spellEnd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Press</w:t>
            </w:r>
            <w:proofErr w:type="spellEnd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, New York – 1990</w:t>
            </w:r>
          </w:p>
          <w:p w14:paraId="0C3FC1E5" w14:textId="77777777" w:rsidR="0035410D" w:rsidRPr="000300E8" w:rsidRDefault="0035410D" w:rsidP="0035410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Devlet Resim ve Heykel katalogları.</w:t>
            </w:r>
          </w:p>
          <w:p w14:paraId="5AD9A88E" w14:textId="04FE34ED" w:rsidR="004C57C4" w:rsidRPr="000300E8" w:rsidRDefault="0035410D" w:rsidP="0035410D">
            <w:pPr>
              <w:pStyle w:val="Heading4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Uluslararası bienal ve </w:t>
            </w:r>
            <w:proofErr w:type="spellStart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>trienal</w:t>
            </w:r>
            <w:proofErr w:type="spellEnd"/>
            <w:r w:rsidRPr="000300E8">
              <w:rPr>
                <w:rFonts w:ascii="Arial" w:hAnsi="Arial" w:cs="Arial"/>
                <w:b w:val="0"/>
                <w:bCs w:val="0"/>
                <w:color w:val="000000"/>
                <w:sz w:val="20"/>
                <w:szCs w:val="20"/>
              </w:rPr>
              <w:t xml:space="preserve"> katalogları.</w:t>
            </w:r>
          </w:p>
        </w:tc>
      </w:tr>
      <w:tr w:rsidR="004C57C4" w:rsidRPr="000300E8" w14:paraId="0F1D8B65" w14:textId="77777777" w:rsidTr="00BA5043">
        <w:trPr>
          <w:trHeight w:val="520"/>
        </w:trPr>
        <w:tc>
          <w:tcPr>
            <w:tcW w:w="1725" w:type="pct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DFDD7" w14:textId="1C1F2EDE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Derste gerekli araç ve gereçler</w:t>
            </w:r>
          </w:p>
        </w:tc>
        <w:tc>
          <w:tcPr>
            <w:tcW w:w="3275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E00B47" w14:textId="6AE68FBA" w:rsidR="004C57C4" w:rsidRPr="000300E8" w:rsidRDefault="004C57C4" w:rsidP="004C57C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5410D" w:rsidRPr="000300E8">
              <w:rPr>
                <w:rFonts w:ascii="Arial" w:hAnsi="Arial" w:cs="Arial"/>
                <w:sz w:val="20"/>
                <w:szCs w:val="20"/>
              </w:rPr>
              <w:t xml:space="preserve">Matbaa mürekkepleri, </w:t>
            </w:r>
            <w:proofErr w:type="spellStart"/>
            <w:r w:rsidR="0035410D" w:rsidRPr="000300E8">
              <w:rPr>
                <w:rFonts w:ascii="Arial" w:hAnsi="Arial" w:cs="Arial"/>
                <w:sz w:val="20"/>
                <w:szCs w:val="20"/>
              </w:rPr>
              <w:t>Baskıresimde</w:t>
            </w:r>
            <w:proofErr w:type="spellEnd"/>
            <w:r w:rsidR="0035410D" w:rsidRPr="000300E8">
              <w:rPr>
                <w:rFonts w:ascii="Arial" w:hAnsi="Arial" w:cs="Arial"/>
                <w:sz w:val="20"/>
                <w:szCs w:val="20"/>
              </w:rPr>
              <w:t xml:space="preserve"> kullanılabilecek malzemeler (asetat, </w:t>
            </w:r>
            <w:proofErr w:type="spellStart"/>
            <w:proofErr w:type="gramStart"/>
            <w:r w:rsidR="0035410D" w:rsidRPr="000300E8">
              <w:rPr>
                <w:rFonts w:ascii="Arial" w:hAnsi="Arial" w:cs="Arial"/>
                <w:sz w:val="20"/>
                <w:szCs w:val="20"/>
              </w:rPr>
              <w:t>CD,DVD</w:t>
            </w:r>
            <w:proofErr w:type="gramEnd"/>
            <w:r w:rsidR="0035410D" w:rsidRPr="000300E8">
              <w:rPr>
                <w:rFonts w:ascii="Arial" w:hAnsi="Arial" w:cs="Arial"/>
                <w:sz w:val="20"/>
                <w:szCs w:val="20"/>
              </w:rPr>
              <w:t>,Folyo</w:t>
            </w:r>
            <w:proofErr w:type="spellEnd"/>
            <w:r w:rsidR="0035410D" w:rsidRPr="000300E8">
              <w:rPr>
                <w:rFonts w:ascii="Arial" w:hAnsi="Arial" w:cs="Arial"/>
                <w:sz w:val="20"/>
                <w:szCs w:val="20"/>
              </w:rPr>
              <w:t xml:space="preserve"> vb.),  farklı dokuda kağıtlar, Çukur baskı presi</w:t>
            </w:r>
          </w:p>
        </w:tc>
      </w:tr>
    </w:tbl>
    <w:p w14:paraId="1706D35A" w14:textId="77777777" w:rsidR="00D60A18" w:rsidRPr="000300E8" w:rsidRDefault="00D60A18" w:rsidP="00A5270D">
      <w:pPr>
        <w:ind w:left="7788"/>
        <w:rPr>
          <w:rFonts w:ascii="Arial" w:hAnsi="Arial" w:cs="Arial"/>
          <w:i/>
          <w:sz w:val="20"/>
          <w:szCs w:val="20"/>
        </w:rPr>
      </w:pPr>
    </w:p>
    <w:p w14:paraId="0A76F498" w14:textId="77777777" w:rsidR="00A913BC" w:rsidRPr="000300E8" w:rsidRDefault="00A913BC" w:rsidP="00A5270D">
      <w:pPr>
        <w:ind w:left="7788"/>
        <w:rPr>
          <w:rFonts w:ascii="Arial" w:hAnsi="Arial" w:cs="Arial"/>
          <w:i/>
          <w:sz w:val="20"/>
          <w:szCs w:val="20"/>
        </w:rPr>
      </w:pPr>
    </w:p>
    <w:p w14:paraId="5062C7D4" w14:textId="77777777" w:rsidR="00A913BC" w:rsidRPr="000300E8" w:rsidRDefault="00A913BC" w:rsidP="00A5270D">
      <w:pPr>
        <w:ind w:left="7788"/>
        <w:rPr>
          <w:rFonts w:ascii="Arial" w:hAnsi="Arial" w:cs="Arial"/>
          <w:i/>
          <w:sz w:val="20"/>
          <w:szCs w:val="20"/>
        </w:rPr>
      </w:pPr>
    </w:p>
    <w:p w14:paraId="19FDE989" w14:textId="702D5AF1" w:rsidR="004C57C4" w:rsidRPr="000300E8" w:rsidRDefault="004C57C4" w:rsidP="00D60A18">
      <w:pPr>
        <w:ind w:left="8222" w:right="-426" w:hanging="434"/>
        <w:jc w:val="right"/>
        <w:rPr>
          <w:rFonts w:ascii="Arial" w:hAnsi="Arial" w:cs="Arial"/>
          <w:i/>
          <w:sz w:val="20"/>
          <w:szCs w:val="20"/>
        </w:rPr>
      </w:pPr>
      <w:r w:rsidRPr="000300E8">
        <w:rPr>
          <w:rFonts w:ascii="Arial" w:hAnsi="Arial" w:cs="Arial"/>
          <w:i/>
          <w:sz w:val="20"/>
          <w:szCs w:val="20"/>
        </w:rPr>
        <w:fldChar w:fldCharType="begin"/>
      </w:r>
      <w:r w:rsidRPr="000300E8">
        <w:rPr>
          <w:rFonts w:ascii="Arial" w:hAnsi="Arial" w:cs="Arial"/>
          <w:i/>
          <w:sz w:val="20"/>
          <w:szCs w:val="20"/>
        </w:rPr>
        <w:instrText xml:space="preserve"> FILENAME </w:instrText>
      </w:r>
      <w:r w:rsidRPr="000300E8">
        <w:rPr>
          <w:rFonts w:ascii="Arial" w:hAnsi="Arial" w:cs="Arial"/>
          <w:i/>
          <w:sz w:val="20"/>
          <w:szCs w:val="20"/>
        </w:rPr>
        <w:fldChar w:fldCharType="separate"/>
      </w:r>
      <w:r w:rsidRPr="000300E8">
        <w:rPr>
          <w:rFonts w:ascii="Arial" w:hAnsi="Arial" w:cs="Arial"/>
          <w:i/>
          <w:noProof/>
          <w:sz w:val="20"/>
          <w:szCs w:val="20"/>
        </w:rPr>
        <w:t>SBE-OU-01</w:t>
      </w:r>
      <w:r w:rsidRPr="000300E8">
        <w:rPr>
          <w:rFonts w:ascii="Arial" w:hAnsi="Arial" w:cs="Arial"/>
          <w:i/>
          <w:sz w:val="20"/>
          <w:szCs w:val="20"/>
        </w:rPr>
        <w:fldChar w:fldCharType="end"/>
      </w:r>
    </w:p>
    <w:tbl>
      <w:tblPr>
        <w:tblW w:w="553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073"/>
        <w:gridCol w:w="8936"/>
      </w:tblGrid>
      <w:tr w:rsidR="004C57C4" w:rsidRPr="000300E8" w14:paraId="34C2E028" w14:textId="77777777" w:rsidTr="004C57C4">
        <w:trPr>
          <w:trHeight w:val="415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3D17B3" w14:textId="34E524EB" w:rsidR="004C57C4" w:rsidRPr="000300E8" w:rsidRDefault="007566CE" w:rsidP="004C57C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Dersin Haftalık Planı</w:t>
            </w:r>
          </w:p>
        </w:tc>
      </w:tr>
      <w:tr w:rsidR="004C57C4" w:rsidRPr="000300E8" w14:paraId="4C1DC77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331E25DD" w14:textId="2AA2FBEA" w:rsidR="004C57C4" w:rsidRPr="000300E8" w:rsidRDefault="007566CE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Hafta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9F6621" w14:textId="399F085B" w:rsidR="004C57C4" w:rsidRPr="000300E8" w:rsidRDefault="007566CE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Konular</w:t>
            </w:r>
          </w:p>
        </w:tc>
      </w:tr>
      <w:tr w:rsidR="000313D5" w:rsidRPr="000300E8" w14:paraId="76A35B0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7A2B60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2DEC11D" w14:textId="7D2E9988" w:rsidR="000313D5" w:rsidRPr="000300E8" w:rsidRDefault="003C63DA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Giriş ve Genel Tanıtım-</w:t>
            </w:r>
            <w:r w:rsidR="00251A40" w:rsidRPr="000300E8">
              <w:rPr>
                <w:rFonts w:ascii="Arial" w:hAnsi="Arial" w:cs="Arial"/>
                <w:sz w:val="20"/>
                <w:szCs w:val="20"/>
              </w:rPr>
              <w:t xml:space="preserve"> Dersin içeriği, amaçları ve kullanılacak tekniklerin tanıtımı</w:t>
            </w:r>
          </w:p>
        </w:tc>
      </w:tr>
      <w:tr w:rsidR="000313D5" w:rsidRPr="000300E8" w14:paraId="2C0767ED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E9535F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304657" w14:textId="0828291F" w:rsidR="000313D5" w:rsidRPr="000300E8" w:rsidRDefault="003C63DA" w:rsidP="003C63D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Baskıresmin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tarihsel gelişimi ve alternatif yaklaşımlar</w:t>
            </w:r>
          </w:p>
        </w:tc>
      </w:tr>
      <w:tr w:rsidR="000313D5" w:rsidRPr="000300E8" w14:paraId="4056DFA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2AAD4A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46C096" w14:textId="6821E094" w:rsidR="000313D5" w:rsidRPr="000300E8" w:rsidRDefault="003C63DA" w:rsidP="003C63D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Yüksek </w:t>
            </w: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</w:t>
            </w:r>
            <w:r w:rsidR="00580B71" w:rsidRPr="000300E8">
              <w:rPr>
                <w:rFonts w:ascii="Arial" w:hAnsi="Arial" w:cs="Arial"/>
                <w:sz w:val="20"/>
                <w:szCs w:val="20"/>
              </w:rPr>
              <w:t>resim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tekniklerinin tanıtımı. Örnekler üzerinde alternatif yaklaşımların incelenmesi</w:t>
            </w:r>
          </w:p>
        </w:tc>
      </w:tr>
      <w:tr w:rsidR="000313D5" w:rsidRPr="000300E8" w14:paraId="4F41CAB7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CF0D77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447B7A" w14:textId="5995D649" w:rsidR="000313D5" w:rsidRPr="000300E8" w:rsidRDefault="003C63DA" w:rsidP="00580B71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Yüksek </w:t>
            </w: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baskıresimde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alternatif malzeme ve teknik denemeler</w:t>
            </w:r>
          </w:p>
        </w:tc>
      </w:tr>
      <w:tr w:rsidR="000313D5" w:rsidRPr="000300E8" w14:paraId="030667F8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0AAEB1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6DC7877" w14:textId="644A85E2" w:rsidR="000313D5" w:rsidRPr="000300E8" w:rsidRDefault="00580B71" w:rsidP="00580B71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Yüksek </w:t>
            </w: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baskıreim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tekniğine uygun eskizlerin oluşturulması</w:t>
            </w:r>
          </w:p>
        </w:tc>
      </w:tr>
      <w:tr w:rsidR="000313D5" w:rsidRPr="000300E8" w14:paraId="3D1322C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CF3697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536DF9C0" w14:textId="1EF04181" w:rsidR="000313D5" w:rsidRPr="000300E8" w:rsidRDefault="00580B71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Alternetif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malzemelerle eskizlerin uygulamaya geçirilmesi</w:t>
            </w:r>
          </w:p>
        </w:tc>
      </w:tr>
      <w:tr w:rsidR="000313D5" w:rsidRPr="000300E8" w14:paraId="6B6ED0DF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28FE16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9A85FC5" w14:textId="2A61C565" w:rsidR="000313D5" w:rsidRPr="000300E8" w:rsidRDefault="000313D5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Arasınav</w:t>
            </w:r>
            <w:proofErr w:type="spellEnd"/>
          </w:p>
        </w:tc>
      </w:tr>
      <w:tr w:rsidR="000313D5" w:rsidRPr="000300E8" w14:paraId="082F9830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4FDFB8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4464E1E" w14:textId="6B96B900" w:rsidR="000313D5" w:rsidRPr="000300E8" w:rsidRDefault="00580B71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Çukur </w:t>
            </w: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baskıresim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tekniklerinin tanıtımı. Örnekler üzerinde alternatif yaklaşımların incelenmesi</w:t>
            </w:r>
          </w:p>
        </w:tc>
      </w:tr>
      <w:tr w:rsidR="000313D5" w:rsidRPr="000300E8" w14:paraId="40AC0042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EE2143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7EC72D" w14:textId="2230265C" w:rsidR="000313D5" w:rsidRPr="000300E8" w:rsidRDefault="00580B71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Çukur </w:t>
            </w: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baskıresimde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alternatif malzeme ve teknik denemeler</w:t>
            </w:r>
          </w:p>
        </w:tc>
      </w:tr>
      <w:tr w:rsidR="000313D5" w:rsidRPr="000300E8" w14:paraId="633FBA36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2C7EF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70CDB24" w14:textId="19510DE3" w:rsidR="000313D5" w:rsidRPr="000300E8" w:rsidRDefault="0002731B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Alternetif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malzemelerle eskizlerin uygulamaya geçirilmesi</w:t>
            </w:r>
          </w:p>
        </w:tc>
      </w:tr>
      <w:tr w:rsidR="000313D5" w:rsidRPr="000300E8" w14:paraId="789673DC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D7840F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4CF1F024" w14:textId="57AEBB45" w:rsidR="0002731B" w:rsidRPr="000300E8" w:rsidRDefault="0002731B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Baskıresim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çalışmaları için farklı kâğıt denemeleri.</w:t>
            </w:r>
          </w:p>
        </w:tc>
      </w:tr>
      <w:tr w:rsidR="000313D5" w:rsidRPr="000300E8" w14:paraId="0122AB9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E7B682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516F2B" w14:textId="22CF39EA" w:rsidR="000313D5" w:rsidRPr="000300E8" w:rsidRDefault="00580B71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Pleksiglas ve CD gibi geleneksel olmayan malzemelerle </w:t>
            </w: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baskıresim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uygulamaları</w:t>
            </w:r>
          </w:p>
        </w:tc>
      </w:tr>
      <w:tr w:rsidR="000313D5" w:rsidRPr="000300E8" w14:paraId="4C1362E4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CEFE9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2C7864" w14:textId="4106281C" w:rsidR="000313D5" w:rsidRPr="000300E8" w:rsidRDefault="0002731B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300E8">
              <w:rPr>
                <w:rFonts w:ascii="Arial" w:hAnsi="Arial" w:cs="Arial"/>
                <w:sz w:val="20"/>
                <w:szCs w:val="20"/>
              </w:rPr>
              <w:t>Alternetif</w:t>
            </w:r>
            <w:proofErr w:type="spellEnd"/>
            <w:r w:rsidRPr="000300E8">
              <w:rPr>
                <w:rFonts w:ascii="Arial" w:hAnsi="Arial" w:cs="Arial"/>
                <w:sz w:val="20"/>
                <w:szCs w:val="20"/>
              </w:rPr>
              <w:t xml:space="preserve"> malzemelerle </w:t>
            </w:r>
            <w:proofErr w:type="spellStart"/>
            <w:r w:rsidR="00580B71" w:rsidRPr="000300E8">
              <w:rPr>
                <w:rFonts w:ascii="Arial" w:hAnsi="Arial" w:cs="Arial"/>
                <w:sz w:val="20"/>
                <w:szCs w:val="20"/>
              </w:rPr>
              <w:t>baskıresim</w:t>
            </w:r>
            <w:proofErr w:type="spellEnd"/>
            <w:r w:rsidR="00580B71" w:rsidRPr="000300E8">
              <w:rPr>
                <w:rFonts w:ascii="Arial" w:hAnsi="Arial" w:cs="Arial"/>
                <w:sz w:val="20"/>
                <w:szCs w:val="20"/>
              </w:rPr>
              <w:t xml:space="preserve"> uygulamaları</w:t>
            </w:r>
          </w:p>
        </w:tc>
      </w:tr>
      <w:tr w:rsidR="000313D5" w:rsidRPr="000300E8" w14:paraId="21B263FE" w14:textId="77777777" w:rsidTr="004C57C4">
        <w:trPr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C59CC2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1B8B0E" w14:textId="57D505C2" w:rsidR="000313D5" w:rsidRPr="000300E8" w:rsidRDefault="000313D5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Uygulamalar üzerinde tartışma ve değerlendirme.</w:t>
            </w:r>
          </w:p>
        </w:tc>
      </w:tr>
      <w:tr w:rsidR="000313D5" w:rsidRPr="000300E8" w14:paraId="048F5785" w14:textId="77777777" w:rsidTr="004C57C4">
        <w:trPr>
          <w:trHeight w:val="322"/>
          <w:jc w:val="center"/>
        </w:trPr>
        <w:tc>
          <w:tcPr>
            <w:tcW w:w="536" w:type="pct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6E6E6"/>
            <w:vAlign w:val="center"/>
          </w:tcPr>
          <w:p w14:paraId="53B2BAD3" w14:textId="77777777" w:rsidR="000313D5" w:rsidRPr="000300E8" w:rsidRDefault="000313D5" w:rsidP="000313D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>15,16</w:t>
            </w:r>
          </w:p>
        </w:tc>
        <w:tc>
          <w:tcPr>
            <w:tcW w:w="446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0AB6094C" w14:textId="3F0E85A1" w:rsidR="000313D5" w:rsidRPr="000300E8" w:rsidRDefault="000313D5" w:rsidP="00CA6A35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0300E8">
              <w:rPr>
                <w:rFonts w:ascii="Arial" w:hAnsi="Arial" w:cs="Arial"/>
                <w:sz w:val="20"/>
                <w:szCs w:val="20"/>
              </w:rPr>
              <w:t xml:space="preserve"> YARIYIL SONU SINAVI</w:t>
            </w:r>
          </w:p>
        </w:tc>
      </w:tr>
    </w:tbl>
    <w:p w14:paraId="0A1D318E" w14:textId="77777777" w:rsidR="00C534B9" w:rsidRPr="000300E8" w:rsidRDefault="00C534B9" w:rsidP="00C534B9">
      <w:pPr>
        <w:rPr>
          <w:rFonts w:ascii="Arial" w:hAnsi="Arial" w:cs="Arial"/>
          <w:vanish/>
          <w:sz w:val="20"/>
          <w:szCs w:val="20"/>
        </w:rPr>
      </w:pPr>
    </w:p>
    <w:tbl>
      <w:tblPr>
        <w:tblpPr w:leftFromText="141" w:rightFromText="141" w:vertAnchor="text" w:horzAnchor="margin" w:tblpXSpec="center" w:tblpY="833"/>
        <w:tblW w:w="558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830"/>
        <w:gridCol w:w="7386"/>
        <w:gridCol w:w="553"/>
        <w:gridCol w:w="624"/>
        <w:gridCol w:w="703"/>
      </w:tblGrid>
      <w:tr w:rsidR="003E1A0D" w:rsidRPr="000300E8" w14:paraId="6C017283" w14:textId="77777777" w:rsidTr="003E1A0D">
        <w:tc>
          <w:tcPr>
            <w:tcW w:w="411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2CCAB0" w14:textId="77777777" w:rsidR="003E1A0D" w:rsidRPr="000300E8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365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87066" w14:textId="2BA6D0A5" w:rsidR="003E1A0D" w:rsidRPr="000300E8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Program Çıktısı</w:t>
            </w:r>
          </w:p>
        </w:tc>
        <w:tc>
          <w:tcPr>
            <w:tcW w:w="27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AC9DD9" w14:textId="77777777" w:rsidR="003E1A0D" w:rsidRPr="000300E8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30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30486E" w14:textId="77777777" w:rsidR="003E1A0D" w:rsidRPr="000300E8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34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575917" w14:textId="77777777" w:rsidR="003E1A0D" w:rsidRPr="000300E8" w:rsidRDefault="003E1A0D" w:rsidP="00D60A1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00E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0300E8" w:rsidRPr="000300E8" w14:paraId="0D510C30" w14:textId="77777777" w:rsidTr="003E5345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92FD69" w14:textId="0A07F32B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06C41" w14:textId="520B6511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İleri düzey tasarım düşünme ve yaratıcı problem çözme becerisi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15BB8C" w14:textId="159CB749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gramStart"/>
            <w:r w:rsidR="00D83B69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C8E412" w14:textId="3830377F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2E243D5" w14:textId="2498D128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300E8" w:rsidRPr="000300E8" w14:paraId="1EA6856C" w14:textId="77777777" w:rsidTr="003E5345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4D54B1" w14:textId="6A2D9677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B7008A" w14:textId="734D567C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Görsel iletişim tasarımının teorik temellerini derinlemesine anlayarak, çeşitli tasarım disiplinlerine yönelik bilgi sahibi olma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9C79E2" w14:textId="6C7A374F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CC571" w14:textId="27A8CB4F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2F60EE" w14:textId="118C680C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931163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</w:tr>
      <w:tr w:rsidR="000300E8" w:rsidRPr="000300E8" w14:paraId="0C12D4FC" w14:textId="77777777" w:rsidTr="003E5345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59368E" w14:textId="21E5A529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ED9DF" w14:textId="0447C377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İleri düzey yazılım ve dijital araçları etkili bir şekilde kullanma becerisi kazanarak, profesyonel projelerde yer alabilme.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493C9E" w14:textId="71B16855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755EF" w14:textId="1ED0B1AE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98982D" w14:textId="2CCDE405" w:rsidR="000300E8" w:rsidRPr="000300E8" w:rsidRDefault="00D83B69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  <w:r w:rsidR="000300E8"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300E8" w:rsidRPr="000300E8" w14:paraId="50F346B0" w14:textId="77777777" w:rsidTr="003E5345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818AD5" w14:textId="2B1A49CD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7EB91" w14:textId="242D5742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Tasarım projelerini eleştirel bir perspektiften değerlendirme ve profesyonel geri bildirim verme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D4D983" w14:textId="1B2BE8CB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proofErr w:type="gramStart"/>
            <w:r w:rsidRPr="00931163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A96D80" w14:textId="37CA4B00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DAAB88" w14:textId="7341C1C6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300E8" w:rsidRPr="000300E8" w14:paraId="677D3716" w14:textId="77777777" w:rsidTr="003E5345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EBB651" w14:textId="5826AFE0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BDF5E0" w14:textId="345541F0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Araştırma ve uygulama yöntemlerini kullanarak, bağımsız bir tasarım projesi geliştirme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E71EA" w14:textId="45CF7572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B4C1D3" w14:textId="29610E8C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931163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7C8EC1" w14:textId="10853CF2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300E8" w:rsidRPr="000300E8" w14:paraId="4BA9F715" w14:textId="77777777" w:rsidTr="003E5345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730F1" w14:textId="5D23C638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lastRenderedPageBreak/>
              <w:t>6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DD6140" w14:textId="5FB0BCCF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Estetik ve işlevselliği harmanlayarak, kullanıcı odaklı tasarımlar oluşturma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E8839B" w14:textId="1A484929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931163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0DA35B" w14:textId="622B7C50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40AFEE" w14:textId="5A49D44E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0300E8" w:rsidRPr="000300E8" w14:paraId="5913D013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78AE41" w14:textId="2D2835A7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1D458" w14:textId="7A9F1A50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Disiplinlerarası</w:t>
            </w:r>
            <w:proofErr w:type="spellEnd"/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 xml:space="preserve"> bir yaklaşımla farklı alanlardan gelen bilgileri tasarımlarına entegre edebilme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FC20E9" w14:textId="3DFC80E3" w:rsidR="000300E8" w:rsidRPr="000300E8" w:rsidRDefault="00D83B69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878F0A" w14:textId="77777777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A877157" w14:textId="1AE94F9F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</w:p>
        </w:tc>
      </w:tr>
      <w:tr w:rsidR="000300E8" w:rsidRPr="000300E8" w14:paraId="2257E0A8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224EF4" w14:textId="67E4FBBE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3BCF9E" w14:textId="569A8DDA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 xml:space="preserve">Tasarım süreçlerini stratejik bir biçimde yöneterek, proje hedeflerine ulaşma becerisi. 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8A63C" w14:textId="03A0415C" w:rsidR="000300E8" w:rsidRPr="000300E8" w:rsidRDefault="00D83B69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2E0A5D" w14:textId="317F8D5D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505EF6" w14:textId="35F81B8C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300E8" w:rsidRPr="000300E8" w14:paraId="30663987" w14:textId="77777777" w:rsidTr="003E1A0D"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245FB" w14:textId="5BDEEAB8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536376" w14:textId="11DF8CB2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Etik ve sosyal sorumluluk bilinciyle, tasarımlarında sürdürülebilirlik ve erişilebilirlik ilkelerini gözetebilme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B5EF7" w14:textId="0A459B63" w:rsidR="000300E8" w:rsidRPr="000300E8" w:rsidRDefault="00D83B69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16ECF0" w14:textId="2B66CA0E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08CB0C6" w14:textId="77777777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300E8" w:rsidRPr="000300E8" w14:paraId="7EC9678A" w14:textId="77777777" w:rsidTr="003E1A0D">
        <w:trPr>
          <w:trHeight w:val="355"/>
        </w:trPr>
        <w:tc>
          <w:tcPr>
            <w:tcW w:w="411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B9C037" w14:textId="4FA0DBC0" w:rsidR="000300E8" w:rsidRPr="000300E8" w:rsidRDefault="000300E8" w:rsidP="000300E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6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0FF0F5" w14:textId="691B315C" w:rsidR="000300E8" w:rsidRPr="000300E8" w:rsidRDefault="000300E8" w:rsidP="000300E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1163">
              <w:rPr>
                <w:rFonts w:ascii="Arial" w:hAnsi="Arial" w:cs="Arial"/>
                <w:color w:val="000000"/>
                <w:sz w:val="20"/>
                <w:szCs w:val="20"/>
              </w:rPr>
              <w:t>Küresel ve yerel kültürel bağlamlarda tasarım yapma yeteneği kazanarak, farklı hedef kitlelere yönelik çözümler üretebilme becerisi.</w:t>
            </w:r>
          </w:p>
        </w:tc>
        <w:tc>
          <w:tcPr>
            <w:tcW w:w="2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9BC99C" w14:textId="534183BE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931163">
              <w:rPr>
                <w:rFonts w:ascii="Arial" w:hAnsi="Arial" w:cs="Arial"/>
                <w:b/>
                <w:sz w:val="20"/>
                <w:szCs w:val="20"/>
              </w:rPr>
              <w:t>x</w:t>
            </w:r>
            <w:proofErr w:type="gramEnd"/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924103" w14:textId="1497B40E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BD4D3AE" w14:textId="1A26A657" w:rsidR="000300E8" w:rsidRPr="000300E8" w:rsidRDefault="000300E8" w:rsidP="000300E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3116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CA6A35" w:rsidRPr="000300E8" w14:paraId="43B3A4B1" w14:textId="77777777" w:rsidTr="003E1A0D">
        <w:tc>
          <w:tcPr>
            <w:tcW w:w="5000" w:type="pct"/>
            <w:gridSpan w:val="5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A1926" w14:textId="355C293D" w:rsidR="00CA6A35" w:rsidRPr="000300E8" w:rsidRDefault="00CA6A35" w:rsidP="00CA6A35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300E8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Pr="000300E8">
              <w:rPr>
                <w:rFonts w:ascii="Arial" w:hAnsi="Arial" w:cs="Arial"/>
                <w:sz w:val="20"/>
                <w:szCs w:val="20"/>
              </w:rPr>
              <w:t>:Hiç</w:t>
            </w:r>
            <w:proofErr w:type="gramEnd"/>
            <w:r w:rsidRPr="000300E8">
              <w:rPr>
                <w:rFonts w:ascii="Arial" w:hAnsi="Arial" w:cs="Arial"/>
                <w:sz w:val="20"/>
                <w:szCs w:val="20"/>
              </w:rPr>
              <w:t xml:space="preserve"> katkısı yok. </w:t>
            </w:r>
            <w:proofErr w:type="gramStart"/>
            <w:r w:rsidRPr="000300E8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Pr="000300E8">
              <w:rPr>
                <w:rFonts w:ascii="Arial" w:hAnsi="Arial" w:cs="Arial"/>
                <w:sz w:val="20"/>
                <w:szCs w:val="20"/>
              </w:rPr>
              <w:t>:Kısmen</w:t>
            </w:r>
            <w:proofErr w:type="gramEnd"/>
            <w:r w:rsidRPr="000300E8">
              <w:rPr>
                <w:rFonts w:ascii="Arial" w:hAnsi="Arial" w:cs="Arial"/>
                <w:sz w:val="20"/>
                <w:szCs w:val="20"/>
              </w:rPr>
              <w:t xml:space="preserve"> katkısı var. </w:t>
            </w:r>
            <w:proofErr w:type="gramStart"/>
            <w:r w:rsidRPr="000300E8"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0300E8">
              <w:rPr>
                <w:rFonts w:ascii="Arial" w:hAnsi="Arial" w:cs="Arial"/>
                <w:sz w:val="20"/>
                <w:szCs w:val="20"/>
              </w:rPr>
              <w:t>:Tam</w:t>
            </w:r>
            <w:proofErr w:type="gramEnd"/>
            <w:r w:rsidRPr="000300E8">
              <w:rPr>
                <w:rFonts w:ascii="Arial" w:hAnsi="Arial" w:cs="Arial"/>
                <w:sz w:val="20"/>
                <w:szCs w:val="20"/>
              </w:rPr>
              <w:t xml:space="preserve"> katkısı var.</w:t>
            </w:r>
          </w:p>
        </w:tc>
      </w:tr>
    </w:tbl>
    <w:p w14:paraId="089CB328" w14:textId="69B707CE" w:rsidR="004C57C4" w:rsidRPr="000300E8" w:rsidRDefault="007566CE" w:rsidP="003E1A0D">
      <w:pPr>
        <w:ind w:left="-567" w:right="-426"/>
        <w:jc w:val="both"/>
        <w:rPr>
          <w:rFonts w:ascii="Arial" w:hAnsi="Arial" w:cs="Arial"/>
          <w:i/>
          <w:iCs/>
          <w:sz w:val="20"/>
          <w:szCs w:val="20"/>
        </w:rPr>
      </w:pPr>
      <w:r w:rsidRPr="000300E8">
        <w:rPr>
          <w:rFonts w:ascii="Arial" w:hAnsi="Arial" w:cs="Arial"/>
          <w:i/>
          <w:iCs/>
          <w:sz w:val="20"/>
          <w:szCs w:val="20"/>
        </w:rPr>
        <w:t xml:space="preserve">Aşağıdaki </w:t>
      </w:r>
      <w:r w:rsidR="003E1A0D" w:rsidRPr="000300E8">
        <w:rPr>
          <w:rFonts w:ascii="Arial" w:hAnsi="Arial" w:cs="Arial"/>
          <w:i/>
          <w:iCs/>
          <w:sz w:val="20"/>
          <w:szCs w:val="20"/>
        </w:rPr>
        <w:t>program çıktısı bölüm/programın yeterliliklerine göre belirlenmiş program kazanımlarıdır. Ulusal ve alan yeterliliklerine göre bu kazanımlar belirlenim çıktı ifadeleri hazırlanacaktır. Program çıktısı sayısı olarak daha az veya fazla ifade yer alabilir.</w:t>
      </w:r>
    </w:p>
    <w:p w14:paraId="444F3987" w14:textId="77777777" w:rsidR="00D540FB" w:rsidRPr="000300E8" w:rsidRDefault="00D540FB" w:rsidP="003E1A0D">
      <w:pPr>
        <w:ind w:left="567" w:right="543" w:firstLine="708"/>
        <w:jc w:val="right"/>
        <w:rPr>
          <w:rFonts w:ascii="Arial" w:hAnsi="Arial" w:cs="Arial"/>
          <w:sz w:val="20"/>
          <w:szCs w:val="20"/>
        </w:rPr>
      </w:pPr>
    </w:p>
    <w:p w14:paraId="544831C5" w14:textId="02DAEFB3" w:rsidR="003E1A0D" w:rsidRPr="000300E8" w:rsidRDefault="00D540FB" w:rsidP="00D540FB">
      <w:pPr>
        <w:ind w:left="567" w:right="543" w:firstLine="708"/>
        <w:jc w:val="right"/>
        <w:rPr>
          <w:rFonts w:ascii="Arial" w:hAnsi="Arial" w:cs="Arial"/>
          <w:sz w:val="20"/>
          <w:szCs w:val="20"/>
        </w:rPr>
      </w:pPr>
      <w:r w:rsidRPr="000300E8">
        <w:rPr>
          <w:rFonts w:ascii="Arial" w:hAnsi="Arial" w:cs="Arial"/>
          <w:sz w:val="20"/>
          <w:szCs w:val="20"/>
        </w:rPr>
        <w:t>Dr. Öğr. Üyesi Tezcan Bahar</w:t>
      </w:r>
    </w:p>
    <w:p w14:paraId="70AA467A" w14:textId="543DF987" w:rsidR="003E1A0D" w:rsidRPr="000300E8" w:rsidRDefault="003E1A0D" w:rsidP="00D540FB">
      <w:pPr>
        <w:ind w:left="567" w:right="543" w:firstLine="708"/>
        <w:jc w:val="right"/>
        <w:rPr>
          <w:rFonts w:ascii="Arial" w:hAnsi="Arial" w:cs="Arial"/>
          <w:sz w:val="20"/>
          <w:szCs w:val="20"/>
        </w:rPr>
      </w:pPr>
      <w:r w:rsidRPr="000300E8">
        <w:rPr>
          <w:rFonts w:ascii="Arial" w:hAnsi="Arial" w:cs="Arial"/>
          <w:sz w:val="20"/>
          <w:szCs w:val="20"/>
        </w:rPr>
        <w:t>Ders Öğretim Üyesi</w:t>
      </w:r>
    </w:p>
    <w:p w14:paraId="5159A12E" w14:textId="152335FD" w:rsidR="004C57C4" w:rsidRPr="000300E8" w:rsidRDefault="00D540FB" w:rsidP="003E1A0D">
      <w:pPr>
        <w:ind w:left="567" w:right="-709" w:firstLine="708"/>
        <w:jc w:val="right"/>
        <w:rPr>
          <w:rFonts w:ascii="Arial" w:hAnsi="Arial" w:cs="Arial"/>
          <w:i/>
          <w:sz w:val="20"/>
          <w:szCs w:val="20"/>
        </w:rPr>
      </w:pPr>
      <w:r w:rsidRPr="000300E8">
        <w:rPr>
          <w:rFonts w:ascii="Arial" w:hAnsi="Arial" w:cs="Arial"/>
          <w:sz w:val="20"/>
          <w:szCs w:val="20"/>
        </w:rPr>
        <w:t>02</w:t>
      </w:r>
      <w:r w:rsidR="003E1A0D" w:rsidRPr="000300E8">
        <w:rPr>
          <w:rFonts w:ascii="Arial" w:hAnsi="Arial" w:cs="Arial"/>
          <w:sz w:val="20"/>
          <w:szCs w:val="20"/>
        </w:rPr>
        <w:t>/</w:t>
      </w:r>
      <w:r w:rsidRPr="000300E8">
        <w:rPr>
          <w:rFonts w:ascii="Arial" w:hAnsi="Arial" w:cs="Arial"/>
          <w:sz w:val="20"/>
          <w:szCs w:val="20"/>
        </w:rPr>
        <w:t>10</w:t>
      </w:r>
      <w:r w:rsidR="003E1A0D" w:rsidRPr="000300E8">
        <w:rPr>
          <w:rFonts w:ascii="Arial" w:hAnsi="Arial" w:cs="Arial"/>
          <w:sz w:val="20"/>
          <w:szCs w:val="20"/>
        </w:rPr>
        <w:t>/202</w:t>
      </w:r>
      <w:r w:rsidRPr="000300E8">
        <w:rPr>
          <w:rFonts w:ascii="Arial" w:hAnsi="Arial" w:cs="Arial"/>
          <w:sz w:val="20"/>
          <w:szCs w:val="20"/>
        </w:rPr>
        <w:t>24</w:t>
      </w:r>
      <w:r w:rsidR="003E1A0D" w:rsidRPr="000300E8">
        <w:rPr>
          <w:rFonts w:ascii="Arial" w:hAnsi="Arial" w:cs="Arial"/>
          <w:sz w:val="20"/>
          <w:szCs w:val="20"/>
        </w:rPr>
        <w:tab/>
        <w:t xml:space="preserve">   </w:t>
      </w:r>
      <w:r w:rsidR="004C57C4" w:rsidRPr="000300E8">
        <w:rPr>
          <w:rFonts w:ascii="Arial" w:hAnsi="Arial" w:cs="Arial"/>
          <w:i/>
          <w:sz w:val="20"/>
          <w:szCs w:val="20"/>
        </w:rPr>
        <w:fldChar w:fldCharType="begin"/>
      </w:r>
      <w:r w:rsidR="004C57C4" w:rsidRPr="000300E8">
        <w:rPr>
          <w:rFonts w:ascii="Arial" w:hAnsi="Arial" w:cs="Arial"/>
          <w:i/>
          <w:sz w:val="20"/>
          <w:szCs w:val="20"/>
        </w:rPr>
        <w:instrText xml:space="preserve"> FILENAME </w:instrText>
      </w:r>
      <w:r w:rsidR="004C57C4" w:rsidRPr="000300E8">
        <w:rPr>
          <w:rFonts w:ascii="Arial" w:hAnsi="Arial" w:cs="Arial"/>
          <w:i/>
          <w:sz w:val="20"/>
          <w:szCs w:val="20"/>
        </w:rPr>
        <w:fldChar w:fldCharType="separate"/>
      </w:r>
      <w:r w:rsidR="004C57C4" w:rsidRPr="000300E8">
        <w:rPr>
          <w:rFonts w:ascii="Arial" w:hAnsi="Arial" w:cs="Arial"/>
          <w:i/>
          <w:noProof/>
          <w:sz w:val="20"/>
          <w:szCs w:val="20"/>
        </w:rPr>
        <w:t>SBE-OU-01</w:t>
      </w:r>
      <w:r w:rsidR="004C57C4" w:rsidRPr="000300E8">
        <w:rPr>
          <w:rFonts w:ascii="Arial" w:hAnsi="Arial" w:cs="Arial"/>
          <w:i/>
          <w:sz w:val="20"/>
          <w:szCs w:val="20"/>
        </w:rPr>
        <w:fldChar w:fldCharType="end"/>
      </w:r>
    </w:p>
    <w:sectPr w:rsidR="004C57C4" w:rsidRPr="000300E8" w:rsidSect="007566C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426" w:right="1417" w:bottom="709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B87DF6" w14:textId="77777777" w:rsidR="008D6922" w:rsidRDefault="008D6922">
      <w:r>
        <w:separator/>
      </w:r>
    </w:p>
  </w:endnote>
  <w:endnote w:type="continuationSeparator" w:id="0">
    <w:p w14:paraId="5E6C7CBC" w14:textId="77777777" w:rsidR="008D6922" w:rsidRDefault="008D6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452269" w14:textId="77777777" w:rsidR="005E126D" w:rsidRDefault="005E12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0E5176" w14:textId="77777777" w:rsidR="005E126D" w:rsidRDefault="005E126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EE30E9" w14:textId="77777777" w:rsidR="005E126D" w:rsidRDefault="005E12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658C47" w14:textId="77777777" w:rsidR="008D6922" w:rsidRDefault="008D6922">
      <w:r>
        <w:separator/>
      </w:r>
    </w:p>
  </w:footnote>
  <w:footnote w:type="continuationSeparator" w:id="0">
    <w:p w14:paraId="4AABE089" w14:textId="77777777" w:rsidR="008D6922" w:rsidRDefault="008D6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2E1A1" w14:textId="77777777" w:rsidR="005E126D" w:rsidRDefault="005E12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33F0EB" w14:textId="0BD8CBE7" w:rsidR="007566CE" w:rsidRDefault="00D60A18" w:rsidP="007566CE">
    <w:pPr>
      <w:ind w:right="-24"/>
      <w:jc w:val="center"/>
    </w:pPr>
    <w:r w:rsidRPr="00190B94">
      <w:rPr>
        <w:noProof/>
      </w:rPr>
      <w:drawing>
        <wp:inline distT="0" distB="0" distL="0" distR="0" wp14:anchorId="50230EF1" wp14:editId="644D7D9D">
          <wp:extent cx="942975" cy="942975"/>
          <wp:effectExtent l="0" t="0" r="0" b="0"/>
          <wp:docPr id="7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90B94">
      <w:rPr>
        <w:noProof/>
      </w:rPr>
      <w:drawing>
        <wp:inline distT="0" distB="0" distL="0" distR="0" wp14:anchorId="1B2B7D6C" wp14:editId="55B213EE">
          <wp:extent cx="1647825" cy="971550"/>
          <wp:effectExtent l="0" t="0" r="0" b="0"/>
          <wp:docPr id="5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32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4"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D93B0A" w14:textId="77777777" w:rsidR="007566CE" w:rsidRDefault="007566C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32EF35" w14:textId="77777777" w:rsidR="005E126D" w:rsidRDefault="005E12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9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7C4"/>
    <w:rsid w:val="0002731B"/>
    <w:rsid w:val="000300E8"/>
    <w:rsid w:val="000313D5"/>
    <w:rsid w:val="00085D7F"/>
    <w:rsid w:val="000A06B2"/>
    <w:rsid w:val="001B5EA9"/>
    <w:rsid w:val="0020077A"/>
    <w:rsid w:val="0021515D"/>
    <w:rsid w:val="002438EF"/>
    <w:rsid w:val="00251A40"/>
    <w:rsid w:val="0033567F"/>
    <w:rsid w:val="0035410D"/>
    <w:rsid w:val="003C63DA"/>
    <w:rsid w:val="003E1A0D"/>
    <w:rsid w:val="00434CBB"/>
    <w:rsid w:val="00452187"/>
    <w:rsid w:val="00457B6C"/>
    <w:rsid w:val="004C57C4"/>
    <w:rsid w:val="00580B71"/>
    <w:rsid w:val="005A51FB"/>
    <w:rsid w:val="005E126D"/>
    <w:rsid w:val="00603650"/>
    <w:rsid w:val="0071724D"/>
    <w:rsid w:val="007566CE"/>
    <w:rsid w:val="00883B8B"/>
    <w:rsid w:val="008A3EFD"/>
    <w:rsid w:val="008D6922"/>
    <w:rsid w:val="00926361"/>
    <w:rsid w:val="00A058B3"/>
    <w:rsid w:val="00A5270D"/>
    <w:rsid w:val="00A83086"/>
    <w:rsid w:val="00A913BC"/>
    <w:rsid w:val="00BA5043"/>
    <w:rsid w:val="00C22087"/>
    <w:rsid w:val="00C534B9"/>
    <w:rsid w:val="00C75368"/>
    <w:rsid w:val="00CA6A35"/>
    <w:rsid w:val="00D540FB"/>
    <w:rsid w:val="00D60A18"/>
    <w:rsid w:val="00D83B69"/>
    <w:rsid w:val="00DF37E2"/>
    <w:rsid w:val="00E20B98"/>
    <w:rsid w:val="00F16B7E"/>
    <w:rsid w:val="00FC7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6800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57C4"/>
    <w:rPr>
      <w:rFonts w:ascii="Times New Roman" w:eastAsia="Times New Roman" w:hAnsi="Times New Roman"/>
      <w:sz w:val="24"/>
      <w:szCs w:val="24"/>
    </w:rPr>
  </w:style>
  <w:style w:type="paragraph" w:styleId="Heading4">
    <w:name w:val="heading 4"/>
    <w:basedOn w:val="Normal"/>
    <w:link w:val="Heading4Char"/>
    <w:qFormat/>
    <w:rsid w:val="004C57C4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bilgi">
    <w:name w:val="Üstbilgi"/>
    <w:basedOn w:val="Normal"/>
    <w:link w:val="stbilgiChar"/>
    <w:rsid w:val="004C57C4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rsid w:val="004C57C4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7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57C4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Heading4Char">
    <w:name w:val="Heading 4 Char"/>
    <w:link w:val="Heading4"/>
    <w:rsid w:val="004C57C4"/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paragraph" w:styleId="Footer">
    <w:name w:val="footer"/>
    <w:basedOn w:val="Normal"/>
    <w:link w:val="FooterChar"/>
    <w:uiPriority w:val="99"/>
    <w:unhideWhenUsed/>
    <w:rsid w:val="007566C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6CE"/>
    <w:rPr>
      <w:rFonts w:ascii="Times New Roman" w:eastAsia="Times New Roman" w:hAnsi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5E126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5E126D"/>
    <w:rPr>
      <w:rFonts w:ascii="Times New Roman" w:eastAsia="Times New Roman" w:hAnsi="Times New Roman"/>
      <w:sz w:val="24"/>
      <w:szCs w:val="24"/>
    </w:rPr>
  </w:style>
  <w:style w:type="paragraph" w:styleId="NoSpacing">
    <w:name w:val="No Spacing"/>
    <w:uiPriority w:val="1"/>
    <w:qFormat/>
    <w:rsid w:val="00CA6A3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2022-01-18T08:24:00Z</dcterms:created>
  <dcterms:modified xsi:type="dcterms:W3CDTF">2024-10-08T12:54:00Z</dcterms:modified>
</cp:coreProperties>
</file>