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DC12" w14:textId="77777777" w:rsidR="008F228F" w:rsidRPr="000201F1" w:rsidRDefault="008F228F" w:rsidP="00A64E6E">
      <w:pPr>
        <w:jc w:val="center"/>
        <w:outlineLvl w:val="0"/>
        <w:rPr>
          <w:rFonts w:ascii="Calibri" w:hAnsi="Calibri" w:cs="Arial"/>
          <w:b/>
          <w:bCs/>
          <w:sz w:val="20"/>
          <w:szCs w:val="20"/>
          <w:lang w:val="en-US"/>
        </w:rPr>
      </w:pPr>
      <w:r w:rsidRPr="000201F1">
        <w:rPr>
          <w:rFonts w:ascii="Calibri" w:hAnsi="Calibri" w:cs="Arial"/>
          <w:b/>
          <w:bCs/>
          <w:sz w:val="20"/>
          <w:szCs w:val="20"/>
          <w:lang w:val="en-US"/>
        </w:rPr>
        <w:t>COURSE INFORMATION FORM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440"/>
        <w:gridCol w:w="1800"/>
        <w:gridCol w:w="1274"/>
        <w:gridCol w:w="2337"/>
        <w:gridCol w:w="1348"/>
      </w:tblGrid>
      <w:tr w:rsidR="008F228F" w:rsidRPr="000201F1" w14:paraId="7F836821" w14:textId="77777777" w:rsidTr="000201F1">
        <w:tc>
          <w:tcPr>
            <w:tcW w:w="61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D199DE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shd w:val="clear" w:color="auto" w:fill="E6E6E6"/>
            <w:vAlign w:val="center"/>
          </w:tcPr>
          <w:p w14:paraId="3508D91A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SEMESTER</w:t>
            </w:r>
            <w:r w:rsidR="008C1947" w:rsidRPr="000201F1">
              <w:rPr>
                <w:rFonts w:ascii="Calibri" w:hAnsi="Calibri" w:cs="Arial"/>
                <w:sz w:val="20"/>
                <w:szCs w:val="20"/>
                <w:lang w:val="en-US"/>
              </w:rPr>
              <w:t xml:space="preserve"> OFFERED</w:t>
            </w:r>
          </w:p>
        </w:tc>
        <w:tc>
          <w:tcPr>
            <w:tcW w:w="1348" w:type="dxa"/>
            <w:vAlign w:val="center"/>
          </w:tcPr>
          <w:p w14:paraId="2F7D9329" w14:textId="58DCC449" w:rsidR="008F228F" w:rsidRPr="000201F1" w:rsidRDefault="004D4AE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Spring</w:t>
            </w:r>
          </w:p>
        </w:tc>
      </w:tr>
      <w:tr w:rsidR="008F228F" w:rsidRPr="000201F1" w14:paraId="522C7622" w14:textId="77777777" w:rsidTr="000201F1">
        <w:tc>
          <w:tcPr>
            <w:tcW w:w="98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F3EAAD4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4D4AEE" w:rsidRPr="000201F1" w14:paraId="4F82646B" w14:textId="77777777" w:rsidTr="000201F1">
        <w:tc>
          <w:tcPr>
            <w:tcW w:w="1654" w:type="dxa"/>
            <w:shd w:val="clear" w:color="auto" w:fill="E6E6E6"/>
            <w:vAlign w:val="center"/>
          </w:tcPr>
          <w:p w14:paraId="0EBCDE95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bookmarkStart w:id="0" w:name="INTRODUCTION_TO_FINANCIAL_MARKETS"/>
            <w:bookmarkEnd w:id="0"/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B3A0A3" w14:textId="7CCE4B3B" w:rsidR="004D4AEE" w:rsidRPr="000201F1" w:rsidRDefault="000E3F70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E3F70">
              <w:rPr>
                <w:rFonts w:ascii="Calibri" w:hAnsi="Calibri" w:cs="Arial"/>
                <w:sz w:val="20"/>
                <w:szCs w:val="20"/>
              </w:rPr>
              <w:t>514401014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C269B5A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4959" w:type="dxa"/>
            <w:gridSpan w:val="3"/>
            <w:vAlign w:val="center"/>
          </w:tcPr>
          <w:p w14:paraId="0022BB91" w14:textId="055985FD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</w:p>
        </w:tc>
      </w:tr>
    </w:tbl>
    <w:p w14:paraId="5853464C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18"/>
        <w:gridCol w:w="992"/>
        <w:gridCol w:w="992"/>
        <w:gridCol w:w="993"/>
        <w:gridCol w:w="1559"/>
        <w:gridCol w:w="1631"/>
      </w:tblGrid>
      <w:tr w:rsidR="008F228F" w:rsidRPr="000201F1" w14:paraId="54F256F7" w14:textId="77777777" w:rsidTr="000201F1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DBCA947" w14:textId="77777777" w:rsidR="008F228F" w:rsidRPr="000201F1" w:rsidRDefault="008C1947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LEVEL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9B6D034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WEEKLY COURSE HOURS</w:t>
            </w:r>
          </w:p>
        </w:tc>
        <w:tc>
          <w:tcPr>
            <w:tcW w:w="5175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5E1257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</w:t>
            </w:r>
          </w:p>
        </w:tc>
      </w:tr>
      <w:tr w:rsidR="008F228F" w:rsidRPr="000201F1" w14:paraId="16F04A87" w14:textId="77777777" w:rsidTr="000201F1"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FFF26E2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A838E2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3F27213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70F03F0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LAB.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6170180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BA17A3E" w14:textId="77777777" w:rsidR="008F228F" w:rsidRPr="000201F1" w:rsidRDefault="008F228F" w:rsidP="00A64E6E">
            <w:pPr>
              <w:ind w:left="-111" w:right="-108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CDB8859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D0A807E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LANGUAGE</w:t>
            </w:r>
          </w:p>
        </w:tc>
      </w:tr>
      <w:tr w:rsidR="008F228F" w:rsidRPr="000201F1" w14:paraId="184BA973" w14:textId="77777777" w:rsidTr="000201F1"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B67CE20" w14:textId="77777777" w:rsidR="008F228F" w:rsidRPr="000201F1" w:rsidRDefault="000829D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DFA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85B5420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2B739CC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A312FC9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C030258" w14:textId="77777777" w:rsidR="008F228F" w:rsidRPr="000201F1" w:rsidRDefault="000829D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A7DB904" w14:textId="77777777" w:rsidR="008F228F" w:rsidRPr="000201F1" w:rsidRDefault="000201F1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7,5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42FC07F" w14:textId="77777777" w:rsidR="008F228F" w:rsidRPr="000201F1" w:rsidRDefault="008C1947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Elective</w:t>
            </w:r>
          </w:p>
        </w:tc>
        <w:tc>
          <w:tcPr>
            <w:tcW w:w="16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F88D25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Turkish</w:t>
            </w:r>
          </w:p>
        </w:tc>
      </w:tr>
    </w:tbl>
    <w:p w14:paraId="29B04E8F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710"/>
        <w:gridCol w:w="1985"/>
        <w:gridCol w:w="2425"/>
        <w:gridCol w:w="1899"/>
      </w:tblGrid>
      <w:tr w:rsidR="008F228F" w:rsidRPr="000201F1" w14:paraId="24124138" w14:textId="77777777" w:rsidTr="000201F1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C29D1D" w14:textId="77777777" w:rsidR="008F228F" w:rsidRPr="000201F1" w:rsidRDefault="008F228F" w:rsidP="008C19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r w:rsidR="00A64E6E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ECTS C</w:t>
            </w:r>
            <w:r w:rsidR="008C1947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REDIT</w:t>
            </w:r>
            <w:r w:rsidR="00A64E6E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C1947"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DISTRIBUTION</w:t>
            </w:r>
          </w:p>
        </w:tc>
      </w:tr>
      <w:tr w:rsidR="008F228F" w:rsidRPr="000201F1" w14:paraId="2371A394" w14:textId="77777777" w:rsidTr="000201F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5CD988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122E97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923E2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685710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Visual Communication 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E0A6F3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Social Science</w:t>
            </w:r>
          </w:p>
        </w:tc>
      </w:tr>
      <w:tr w:rsidR="008F228F" w:rsidRPr="000201F1" w14:paraId="2E61FB0E" w14:textId="77777777" w:rsidTr="000201F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C70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F3" w14:textId="1C30957D" w:rsidR="008F228F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56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03D" w14:textId="03C269D7" w:rsidR="008F228F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7D9" w14:textId="153B9D67" w:rsidR="008F228F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2,5</w:t>
            </w:r>
          </w:p>
        </w:tc>
      </w:tr>
    </w:tbl>
    <w:p w14:paraId="7FE91F26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2977"/>
        <w:gridCol w:w="3474"/>
      </w:tblGrid>
      <w:tr w:rsidR="008F228F" w:rsidRPr="000201F1" w14:paraId="6291DB13" w14:textId="77777777" w:rsidTr="000201F1">
        <w:tc>
          <w:tcPr>
            <w:tcW w:w="985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CF78E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EVALUATION CRITERIA</w:t>
            </w:r>
          </w:p>
        </w:tc>
      </w:tr>
      <w:tr w:rsidR="008F228F" w:rsidRPr="000201F1" w14:paraId="4DE9FA0B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08E559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3F76A56D" w14:textId="77777777" w:rsidR="008F228F" w:rsidRPr="000201F1" w:rsidRDefault="008F228F" w:rsidP="00A64E6E">
            <w:pPr>
              <w:ind w:left="-107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EXAM TYPE</w:t>
            </w:r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5B50E14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PERCENTAGE OF EXAM</w:t>
            </w:r>
          </w:p>
        </w:tc>
      </w:tr>
      <w:tr w:rsidR="00A64E6E" w:rsidRPr="000201F1" w14:paraId="74324D57" w14:textId="77777777" w:rsidTr="000201F1">
        <w:trPr>
          <w:trHeight w:val="23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42A5D9A" w14:textId="77777777" w:rsidR="00A64E6E" w:rsidRPr="000201F1" w:rsidRDefault="00A64E6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EXAMS IN SEMESTER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8559C1D" w14:textId="77777777" w:rsidR="00A64E6E" w:rsidRPr="000201F1" w:rsidRDefault="00A64E6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Midterm Exam 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52BCBB" w14:textId="77777777" w:rsidR="00A64E6E" w:rsidRPr="000201F1" w:rsidRDefault="008213D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F349E" w14:textId="77777777" w:rsidR="00A64E6E" w:rsidRPr="000201F1" w:rsidRDefault="00E43DAB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40</w:t>
            </w:r>
          </w:p>
        </w:tc>
      </w:tr>
      <w:tr w:rsidR="00A64E6E" w:rsidRPr="000201F1" w14:paraId="032A1104" w14:textId="77777777" w:rsidTr="000201F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8CDE86F" w14:textId="77777777" w:rsidR="00A64E6E" w:rsidRPr="000201F1" w:rsidRDefault="00A64E6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1E5ABE79" w14:textId="77777777" w:rsidR="00A64E6E" w:rsidRPr="000201F1" w:rsidRDefault="00A64E6E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DAC3" w14:textId="77777777" w:rsidR="00A64E6E" w:rsidRPr="000201F1" w:rsidRDefault="00A64E6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A242A" w14:textId="77777777" w:rsidR="00A64E6E" w:rsidRPr="000201F1" w:rsidRDefault="00A64E6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F228F" w:rsidRPr="000201F1" w14:paraId="63B93CDC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DB6AF1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2977" w:type="dxa"/>
            <w:vAlign w:val="center"/>
          </w:tcPr>
          <w:p w14:paraId="1FA28B01" w14:textId="77777777" w:rsidR="008F228F" w:rsidRPr="000201F1" w:rsidRDefault="008213D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3474" w:type="dxa"/>
            <w:tcBorders>
              <w:right w:val="single" w:sz="4" w:space="0" w:color="auto"/>
            </w:tcBorders>
            <w:vAlign w:val="center"/>
          </w:tcPr>
          <w:p w14:paraId="39BB5BB0" w14:textId="77777777" w:rsidR="008F228F" w:rsidRPr="000201F1" w:rsidRDefault="00E43DAB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60</w:t>
            </w:r>
          </w:p>
        </w:tc>
      </w:tr>
      <w:tr w:rsidR="008F228F" w:rsidRPr="000201F1" w14:paraId="1D5B067F" w14:textId="77777777" w:rsidTr="000201F1"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460C087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EXCUSE EXAMINATION</w:t>
            </w:r>
          </w:p>
        </w:tc>
        <w:tc>
          <w:tcPr>
            <w:tcW w:w="2977" w:type="dxa"/>
            <w:vAlign w:val="center"/>
          </w:tcPr>
          <w:p w14:paraId="1EC6D782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right w:val="single" w:sz="4" w:space="0" w:color="auto"/>
            </w:tcBorders>
            <w:vAlign w:val="center"/>
          </w:tcPr>
          <w:p w14:paraId="4D464F3F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F228F" w:rsidRPr="000201F1" w14:paraId="3F75B7B9" w14:textId="77777777" w:rsidTr="000201F1"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814EB1C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RESIT EXAMINATION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58C7B1E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5C27F5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22160641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136"/>
        <w:gridCol w:w="6734"/>
      </w:tblGrid>
      <w:tr w:rsidR="008F228F" w:rsidRPr="000201F1" w14:paraId="08784CC0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FAC17B" w14:textId="77777777" w:rsidR="008F228F" w:rsidRPr="000201F1" w:rsidRDefault="008F228F" w:rsidP="00A64E6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RECOMMENDED PREREQUISITES OF COURSE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BAB" w14:textId="77777777" w:rsidR="008F228F" w:rsidRPr="000201F1" w:rsidRDefault="008F228F" w:rsidP="00A64E6E">
            <w:pPr>
              <w:pStyle w:val="p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4D4AEE" w:rsidRPr="000201F1" w14:paraId="4732175B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251C1F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CONTENT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97D8" w14:textId="77BF6A27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covereing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debates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theoreticians</w:t>
            </w:r>
            <w:proofErr w:type="spellEnd"/>
          </w:p>
        </w:tc>
      </w:tr>
      <w:tr w:rsidR="004D4AEE" w:rsidRPr="000201F1" w14:paraId="29733F18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B6C863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COURSE OBJECTIVES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EFF" w14:textId="27175CB6" w:rsidR="004D4AEE" w:rsidRPr="000201F1" w:rsidRDefault="004D4AEE" w:rsidP="004D4AEE">
            <w:pPr>
              <w:pStyle w:val="ListeParagraf1"/>
              <w:tabs>
                <w:tab w:val="left" w:pos="5772"/>
              </w:tabs>
              <w:ind w:left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D4AEE" w:rsidRPr="000201F1" w14:paraId="41D2A34D" w14:textId="77777777" w:rsidTr="00201B42">
        <w:trPr>
          <w:cantSplit/>
          <w:trHeight w:val="5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48491F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CONTRIBUTION TO VOCATIONAL EDUCATION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618" w14:textId="007FB4BE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artistic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theirown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AEE" w:rsidRPr="000201F1" w14:paraId="25C29823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CF9DBC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BAE9" w14:textId="77777777" w:rsidR="004D4AEE" w:rsidRDefault="004D4AEE" w:rsidP="004D4AE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background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4CD37EA" w14:textId="77777777" w:rsidR="004D4AEE" w:rsidRDefault="004D4AEE" w:rsidP="004D4AE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branches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E6D97B" w14:textId="77777777" w:rsidR="004D4AEE" w:rsidRDefault="004D4AEE" w:rsidP="004D4AE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E315A7" w14:textId="06323CD9" w:rsidR="004D4AEE" w:rsidRPr="000201F1" w:rsidRDefault="004D4AEE" w:rsidP="004D4AEE">
            <w:pPr>
              <w:pStyle w:val="ListeParagraf1"/>
              <w:ind w:left="0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crucial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hstory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AEE" w:rsidRPr="000201F1" w14:paraId="4253F060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5342D8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TEXTBOOKS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0EC" w14:textId="0A8BDDDE" w:rsidR="004D4AEE" w:rsidRPr="000201F1" w:rsidRDefault="004D4AEE" w:rsidP="004D4AEE">
            <w:pPr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 w:rsidRPr="00C433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Camera</w:t>
            </w:r>
            <w:proofErr w:type="spellEnd"/>
            <w:r w:rsidRPr="00C433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433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Lucida</w:t>
            </w:r>
            <w:proofErr w:type="spellEnd"/>
            <w:r w:rsidRPr="00C433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– Fotoğraf Üzerine Düşünceler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C433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Roland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433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Barthes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İstanbul,</w:t>
            </w:r>
            <w:r w:rsidRPr="00C433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433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Altıkırkbeş</w:t>
            </w:r>
            <w:proofErr w:type="spellEnd"/>
            <w:r w:rsidRPr="00C433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Yayınları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2000.</w:t>
            </w:r>
          </w:p>
        </w:tc>
      </w:tr>
      <w:tr w:rsidR="004D4AEE" w:rsidRPr="000201F1" w14:paraId="780FFC95" w14:textId="77777777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396945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401B" w14:textId="20843F49" w:rsidR="004D4AEE" w:rsidRPr="004D4AEE" w:rsidRDefault="004D4AEE" w:rsidP="004D4AEE">
            <w:r w:rsidRPr="00C433F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Pasajlar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C433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Walter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433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Benjamin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İstanbul, </w:t>
            </w:r>
            <w:r w:rsidRPr="00C433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Yapı Kredi Yayınları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2001.</w:t>
            </w:r>
          </w:p>
        </w:tc>
      </w:tr>
      <w:tr w:rsidR="004D4AEE" w:rsidRPr="000201F1" w14:paraId="0C63B879" w14:textId="77777777" w:rsidTr="00201B42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59E9DA" w14:textId="77777777" w:rsidR="004D4AEE" w:rsidRPr="000201F1" w:rsidRDefault="004D4AEE" w:rsidP="004D4AEE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E47" w14:textId="6C4C8317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8F4166">
              <w:rPr>
                <w:rFonts w:ascii="Calibri" w:hAnsi="Calibr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</w:tc>
      </w:tr>
      <w:tr w:rsidR="00910E64" w:rsidRPr="000201F1" w14:paraId="287A1F5D" w14:textId="77777777">
        <w:trPr>
          <w:cantSplit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A8A2CA" w14:textId="77777777" w:rsidR="00910E64" w:rsidRPr="000201F1" w:rsidRDefault="00910E64" w:rsidP="00A64E6E">
            <w:pPr>
              <w:keepLines/>
              <w:pageBreakBefore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lastRenderedPageBreak/>
              <w:t>WEEKLY COURSE PLAN</w:t>
            </w:r>
          </w:p>
        </w:tc>
      </w:tr>
      <w:tr w:rsidR="00910E64" w:rsidRPr="000201F1" w14:paraId="0FFA1913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11EF8D" w14:textId="77777777" w:rsidR="00910E64" w:rsidRPr="000201F1" w:rsidRDefault="00910E64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FD9F9" w14:textId="77777777" w:rsidR="00910E64" w:rsidRPr="000201F1" w:rsidRDefault="00910E64" w:rsidP="00A64E6E">
            <w:pPr>
              <w:keepLines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SUBJECTS</w:t>
            </w:r>
          </w:p>
        </w:tc>
      </w:tr>
      <w:tr w:rsidR="004D4AEE" w:rsidRPr="000201F1" w14:paraId="4DF8C7BA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A0ABDF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5CF" w14:textId="2DE9A476" w:rsidR="004D4AEE" w:rsidRPr="000201F1" w:rsidRDefault="004D4AEE" w:rsidP="004D4AEE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Introduction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to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course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and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the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place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of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photography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in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fine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arts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 </w:t>
            </w:r>
          </w:p>
        </w:tc>
      </w:tr>
      <w:tr w:rsidR="004D4AEE" w:rsidRPr="000201F1" w14:paraId="396F2EB5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1306E1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D8C" w14:textId="7757124A" w:rsidR="004D4AEE" w:rsidRPr="000201F1" w:rsidRDefault="004D4AEE" w:rsidP="004D4AEE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Art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movements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photography</w:t>
            </w:r>
            <w:proofErr w:type="spellEnd"/>
          </w:p>
        </w:tc>
      </w:tr>
      <w:tr w:rsidR="004D4AEE" w:rsidRPr="000201F1" w14:paraId="0FC0C621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5FB057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A98" w14:textId="62658F66" w:rsidR="004D4AEE" w:rsidRPr="000201F1" w:rsidRDefault="004D4AEE" w:rsidP="004D4AEE">
            <w:pPr>
              <w:keepLines/>
              <w:tabs>
                <w:tab w:val="left" w:pos="1455"/>
              </w:tabs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Art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movements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photography</w:t>
            </w:r>
            <w:proofErr w:type="spellEnd"/>
          </w:p>
        </w:tc>
      </w:tr>
      <w:tr w:rsidR="004D4AEE" w:rsidRPr="000201F1" w14:paraId="4533C1DD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7D8B98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B7A" w14:textId="6D3B3942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Theory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of 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photography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theoretical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approach</w:t>
            </w:r>
            <w:proofErr w:type="spellEnd"/>
          </w:p>
        </w:tc>
      </w:tr>
      <w:tr w:rsidR="004D4AEE" w:rsidRPr="000201F1" w14:paraId="586C2717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10F94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7DE" w14:textId="141086D3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Walter Benjamin: Aura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reproduction</w:t>
            </w:r>
            <w:proofErr w:type="spellEnd"/>
          </w:p>
        </w:tc>
      </w:tr>
      <w:tr w:rsidR="004D4AEE" w:rsidRPr="000201F1" w14:paraId="3530AC8E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247638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C85" w14:textId="59110B37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Roland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Barthes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: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Punctum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,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studium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,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denotation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and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 xml:space="preserve"> </w:t>
            </w:r>
            <w:proofErr w:type="spellStart"/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7F6F3"/>
              </w:rPr>
              <w:t>connotation</w:t>
            </w:r>
            <w:proofErr w:type="spellEnd"/>
          </w:p>
        </w:tc>
      </w:tr>
      <w:tr w:rsidR="004D4AEE" w:rsidRPr="000201F1" w14:paraId="7771A082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88CF1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CBA" w14:textId="0C50A102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Berger: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seeing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photography</w:t>
            </w:r>
            <w:proofErr w:type="spellEnd"/>
          </w:p>
        </w:tc>
      </w:tr>
      <w:tr w:rsidR="004D4AEE" w:rsidRPr="000201F1" w14:paraId="53363F7F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278A1E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A82" w14:textId="0C3D79D6" w:rsidR="004D4AEE" w:rsidRPr="000201F1" w:rsidRDefault="004D4AEE" w:rsidP="004D4AEE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</w:tr>
      <w:tr w:rsidR="004D4AEE" w:rsidRPr="000201F1" w14:paraId="6FA94273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2ED5E8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F44" w14:textId="0F04679A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Sonntag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Debates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meaning</w:t>
            </w:r>
            <w:proofErr w:type="spellEnd"/>
          </w:p>
        </w:tc>
      </w:tr>
      <w:tr w:rsidR="004D4AEE" w:rsidRPr="000201F1" w14:paraId="4E88B90C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7324F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657" w14:textId="37074288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Geoffrey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Batchen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Ethnographic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vernacular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</w:p>
        </w:tc>
      </w:tr>
      <w:tr w:rsidR="004D4AEE" w:rsidRPr="000201F1" w14:paraId="14D622B3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2FDB59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4F1" w14:textId="2C902F1A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 w:rsidRPr="00A41D1F">
              <w:rPr>
                <w:rFonts w:ascii="Arial" w:hAnsi="Arial" w:cs="Arial"/>
                <w:sz w:val="20"/>
                <w:szCs w:val="20"/>
              </w:rPr>
              <w:t>Abigail</w:t>
            </w:r>
            <w:proofErr w:type="spellEnd"/>
            <w:r w:rsidRPr="00A41D1F">
              <w:rPr>
                <w:rFonts w:ascii="Arial" w:hAnsi="Arial" w:cs="Arial"/>
                <w:sz w:val="20"/>
                <w:szCs w:val="20"/>
              </w:rPr>
              <w:t xml:space="preserve"> Solomon-</w:t>
            </w:r>
            <w:proofErr w:type="spellStart"/>
            <w:r w:rsidRPr="00A41D1F">
              <w:rPr>
                <w:rFonts w:ascii="Arial" w:hAnsi="Arial" w:cs="Arial"/>
                <w:sz w:val="20"/>
                <w:szCs w:val="20"/>
              </w:rPr>
              <w:t>Godeau</w:t>
            </w:r>
            <w:proofErr w:type="spellEnd"/>
            <w:r w:rsidRPr="00A41D1F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insider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outsider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4AEE" w:rsidRPr="000201F1" w14:paraId="0519DD1C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FDFC00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713" w14:textId="326BCE2A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4AEE" w:rsidRPr="000201F1" w14:paraId="30D7C34C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444068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953" w14:textId="6CD0F34D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Artistic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photography</w:t>
            </w:r>
            <w:proofErr w:type="spellEnd"/>
          </w:p>
        </w:tc>
      </w:tr>
      <w:tr w:rsidR="004D4AEE" w:rsidRPr="000201F1" w14:paraId="48C9D14B" w14:textId="77777777">
        <w:trPr>
          <w:cantSplit/>
          <w:trHeight w:val="24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6C150C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06B" w14:textId="2712CD35" w:rsidR="004D4AEE" w:rsidRPr="000201F1" w:rsidRDefault="004D4AEE" w:rsidP="004D4AE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7F6F3"/>
              </w:rPr>
              <w:t>Presentations</w:t>
            </w:r>
            <w:proofErr w:type="spellEnd"/>
          </w:p>
        </w:tc>
      </w:tr>
      <w:tr w:rsidR="004D4AEE" w:rsidRPr="000201F1" w14:paraId="5CCB6EB9" w14:textId="77777777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6EFB79" w14:textId="77777777" w:rsidR="004D4AEE" w:rsidRPr="000201F1" w:rsidRDefault="004D4AEE" w:rsidP="004D4AE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15-16</w:t>
            </w:r>
          </w:p>
        </w:tc>
        <w:tc>
          <w:tcPr>
            <w:tcW w:w="8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2008A" w14:textId="050DD5BF" w:rsidR="004D4AEE" w:rsidRPr="000201F1" w:rsidRDefault="004D4AEE" w:rsidP="004D4AEE">
            <w:pPr>
              <w:keepLines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64E6E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</w:tr>
    </w:tbl>
    <w:p w14:paraId="03638438" w14:textId="77777777" w:rsidR="008F228F" w:rsidRPr="000201F1" w:rsidRDefault="008F228F" w:rsidP="00A64E6E">
      <w:pPr>
        <w:ind w:left="108"/>
        <w:rPr>
          <w:rFonts w:ascii="Calibri" w:hAnsi="Calibri" w:cs="Arial"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7"/>
        <w:gridCol w:w="709"/>
        <w:gridCol w:w="709"/>
        <w:gridCol w:w="708"/>
      </w:tblGrid>
      <w:tr w:rsidR="008F228F" w:rsidRPr="000201F1" w14:paraId="4E5AEA4C" w14:textId="77777777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D3FB6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60C549" w14:textId="77777777" w:rsidR="008F228F" w:rsidRPr="000201F1" w:rsidRDefault="008F228F" w:rsidP="00A64E6E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COURSE CONTRIBUTION TO THE PROGRAM OUTCOMES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48B3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CONTRIBUTION LEVEL</w:t>
            </w:r>
          </w:p>
        </w:tc>
      </w:tr>
      <w:tr w:rsidR="008F228F" w:rsidRPr="000201F1" w14:paraId="2874850B" w14:textId="77777777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3556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99E1E9" w14:textId="77777777" w:rsidR="008F228F" w:rsidRPr="000201F1" w:rsidRDefault="008F228F" w:rsidP="00A64E6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C6DED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1 </w:t>
            </w:r>
          </w:p>
          <w:p w14:paraId="66920579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low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8CDC6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2 </w:t>
            </w:r>
          </w:p>
          <w:p w14:paraId="202ADE1A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med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755A0" w14:textId="77777777" w:rsidR="006A3F5B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3 </w:t>
            </w:r>
          </w:p>
          <w:p w14:paraId="73BCAE38" w14:textId="77777777" w:rsidR="008F228F" w:rsidRPr="000201F1" w:rsidRDefault="008F228F" w:rsidP="00A64E6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high</w:t>
            </w:r>
          </w:p>
        </w:tc>
      </w:tr>
      <w:tr w:rsidR="00CF1F75" w:rsidRPr="000201F1" w14:paraId="3B40739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0C3A7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8A2E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Knowledge of the innovative research methods in art and design at the academic level and ability to improve them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7B623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C17" w14:textId="2D77AB62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0D677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CF1F75" w:rsidRPr="000201F1" w14:paraId="24239C71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F31F6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767F" w14:textId="77777777" w:rsidR="00CF1F75" w:rsidRPr="000201F1" w:rsidRDefault="00CF1F75" w:rsidP="00910E64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Advanced knowledge on the theories of art and design and related concepts to discuss with people and to guide them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AE98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C980" w14:textId="62F6A19F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E387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CF1F75" w:rsidRPr="000201F1" w14:paraId="088D9D58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357232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527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contribute to the development of practices and knowledge of the field with the methods of experimental, creative processes and innovative research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EC3D4" w14:textId="6D994B5A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5CD4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50F6C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CF1F75" w:rsidRPr="000201F1" w14:paraId="084FDAAF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9FD27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A63F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share own unique art work and designs with public and to analyze the responses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399FF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C70B" w14:textId="2CECBB60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D10D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CF1F75" w:rsidRPr="000201F1" w14:paraId="6F513BC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8521D2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629C" w14:textId="77777777" w:rsidR="00CF1F75" w:rsidRPr="000201F1" w:rsidRDefault="00910E64" w:rsidP="00910E64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</w:t>
            </w:r>
            <w:r w:rsidR="00CF1F75" w:rsidRPr="000201F1">
              <w:rPr>
                <w:rFonts w:ascii="Calibri" w:hAnsi="Calibri"/>
                <w:sz w:val="18"/>
                <w:szCs w:val="18"/>
                <w:lang w:val="en-US"/>
              </w:rPr>
              <w:t>reat</w:t>
            </w: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e</w:t>
            </w:r>
            <w:r w:rsidR="00CF1F75" w:rsidRPr="000201F1">
              <w:rPr>
                <w:rFonts w:ascii="Calibri" w:hAnsi="Calibri"/>
                <w:sz w:val="18"/>
                <w:szCs w:val="18"/>
                <w:lang w:val="en-US"/>
              </w:rPr>
              <w:t xml:space="preserve"> unique art works, designs, and publications to be accepted by art, design and science authorities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D51D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A763A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6DDB" w14:textId="10DD1923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</w:tr>
      <w:tr w:rsidR="00CF1F75" w:rsidRPr="000201F1" w14:paraId="1FA21BD1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F3D9A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FD9C" w14:textId="77777777" w:rsidR="00CF1F75" w:rsidRPr="000201F1" w:rsidRDefault="00CF1F75" w:rsidP="00910E64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communicate own knowledge and opinion effectively with experts of the field in national and international conferences, symposiums, and panels</w:t>
            </w:r>
            <w:r w:rsidR="00910E64" w:rsidRPr="000201F1">
              <w:rPr>
                <w:rFonts w:ascii="Calibri" w:hAnsi="Calibri"/>
                <w:sz w:val="18"/>
                <w:szCs w:val="18"/>
                <w:lang w:val="en-US"/>
              </w:rPr>
              <w:t>;</w:t>
            </w: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 xml:space="preserve"> to manage and start discussions; a</w:t>
            </w:r>
            <w:r w:rsidR="00910E64" w:rsidRPr="000201F1">
              <w:rPr>
                <w:rFonts w:ascii="Calibri" w:hAnsi="Calibri"/>
                <w:sz w:val="18"/>
                <w:szCs w:val="18"/>
                <w:lang w:val="en-US"/>
              </w:rPr>
              <w:t>nd to develop ideas and methods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1A25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DA6D" w14:textId="0D19FD3B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37165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CF1F75" w:rsidRPr="000201F1" w14:paraId="5639DF1F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11D899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3DD9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realize art works and designs that will contribute to the advance</w:t>
            </w:r>
            <w:r w:rsidR="00910E64" w:rsidRPr="000201F1">
              <w:rPr>
                <w:rFonts w:ascii="Calibri" w:hAnsi="Calibri"/>
                <w:sz w:val="18"/>
                <w:szCs w:val="18"/>
                <w:lang w:val="en-US"/>
              </w:rPr>
              <w:t>ment of art, design and culture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869F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64F8" w14:textId="391465AC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4474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CF1F75" w:rsidRPr="000201F1" w14:paraId="2EA744BF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317EF5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368C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 xml:space="preserve">Ability to use own academic skills in art and design to teach, supervise, </w:t>
            </w:r>
            <w:r w:rsidR="000201F1">
              <w:rPr>
                <w:rFonts w:ascii="Calibri" w:hAnsi="Calibri"/>
                <w:sz w:val="18"/>
                <w:szCs w:val="18"/>
                <w:lang w:val="en-US"/>
              </w:rPr>
              <w:t>and evaluate effectively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85E1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1ED98" w14:textId="5E8D5BE3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4A693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CF1F75" w:rsidRPr="000201F1" w14:paraId="7F156154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052A3A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E0E9" w14:textId="77777777" w:rsidR="00CF1F75" w:rsidRPr="000201F1" w:rsidRDefault="00CF1F75" w:rsidP="000201F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plan and manage national and international art</w:t>
            </w:r>
            <w:r w:rsidR="000201F1">
              <w:rPr>
                <w:rFonts w:ascii="Calibri" w:hAnsi="Calibri"/>
                <w:sz w:val="18"/>
                <w:szCs w:val="18"/>
                <w:lang w:val="en-US"/>
              </w:rPr>
              <w:t xml:space="preserve"> and </w:t>
            </w: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design events or projects</w:t>
            </w:r>
            <w:r w:rsidR="000201F1">
              <w:rPr>
                <w:rFonts w:ascii="Calibri" w:hAnsi="Calibri"/>
                <w:sz w:val="18"/>
                <w:szCs w:val="18"/>
                <w:lang w:val="en-US"/>
              </w:rPr>
              <w:t xml:space="preserve"> independently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55C9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DE5B2" w14:textId="700AFC96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CA28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CF1F75" w:rsidRPr="000201F1" w14:paraId="6E623AC7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43DCEE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9BC2" w14:textId="77777777" w:rsidR="00CF1F75" w:rsidRPr="000201F1" w:rsidRDefault="00CF1F75" w:rsidP="00E43DA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0201F1">
              <w:rPr>
                <w:rFonts w:ascii="Calibri" w:hAnsi="Calibri"/>
                <w:sz w:val="18"/>
                <w:szCs w:val="18"/>
                <w:lang w:val="en-US"/>
              </w:rPr>
              <w:t>Ability to engage in activities to raise the public awareness about directive function of art and design; ability to contribute the process of raising the public awareness about introducing and pr</w:t>
            </w:r>
            <w:r w:rsidR="000201F1">
              <w:rPr>
                <w:rFonts w:ascii="Calibri" w:hAnsi="Calibri"/>
                <w:sz w:val="18"/>
                <w:szCs w:val="18"/>
                <w:lang w:val="en-US"/>
              </w:rPr>
              <w:t>otection of cultural properties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740B6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5ACA" w14:textId="7089009F" w:rsidR="00CF1F75" w:rsidRPr="000201F1" w:rsidRDefault="004D4AEE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B499" w14:textId="77777777" w:rsidR="00CF1F75" w:rsidRPr="000201F1" w:rsidRDefault="00CF1F75" w:rsidP="00A64E6E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4975E565" w14:textId="77777777" w:rsidR="008F228F" w:rsidRPr="000201F1" w:rsidRDefault="008F228F" w:rsidP="00A64E6E">
      <w:pPr>
        <w:pStyle w:val="Stil"/>
        <w:ind w:left="677" w:right="4"/>
        <w:jc w:val="both"/>
        <w:rPr>
          <w:rFonts w:ascii="Calibri" w:hAnsi="Calibri" w:cs="Arial"/>
          <w:color w:val="000000"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3261"/>
        <w:gridCol w:w="2623"/>
      </w:tblGrid>
      <w:tr w:rsidR="008F228F" w:rsidRPr="000201F1" w14:paraId="12B95C04" w14:textId="77777777">
        <w:trPr>
          <w:trHeight w:val="13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EE2C55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278E26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851668" w14:textId="77777777" w:rsidR="008F228F" w:rsidRPr="000201F1" w:rsidRDefault="008F228F" w:rsidP="00A64E6E">
            <w:pPr>
              <w:keepLines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0201F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</w:tr>
      <w:tr w:rsidR="008F228F" w:rsidRPr="000201F1" w14:paraId="5A91D288" w14:textId="77777777">
        <w:trPr>
          <w:trHeight w:val="8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CD3" w14:textId="5CBCFD25" w:rsidR="008F228F" w:rsidRPr="000201F1" w:rsidRDefault="004D4AEE" w:rsidP="008213D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Gülbin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Özdamar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en-US"/>
              </w:rPr>
              <w:t>Akarçay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CD69" w14:textId="77777777" w:rsidR="008F228F" w:rsidRPr="000201F1" w:rsidRDefault="008F228F" w:rsidP="008213DE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EDE" w14:textId="77777777" w:rsidR="004D4AEE" w:rsidRDefault="004D4AEE" w:rsidP="004D4AEE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70EDE66" w14:textId="39823173" w:rsidR="004D4AEE" w:rsidRDefault="004D4AEE" w:rsidP="004D4AE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25.11.2017 </w:t>
            </w:r>
          </w:p>
          <w:p w14:paraId="586FF834" w14:textId="03A2E0DD" w:rsidR="008F228F" w:rsidRPr="000201F1" w:rsidRDefault="008F228F" w:rsidP="000201F1">
            <w:pPr>
              <w:keepLines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27469DF9" w14:textId="77777777" w:rsidR="008F228F" w:rsidRPr="000201F1" w:rsidRDefault="008F228F" w:rsidP="00A64E6E">
      <w:pPr>
        <w:rPr>
          <w:rFonts w:ascii="Calibri" w:hAnsi="Calibri" w:cs="Arial"/>
          <w:sz w:val="20"/>
          <w:szCs w:val="20"/>
          <w:lang w:val="en-US"/>
        </w:rPr>
      </w:pPr>
    </w:p>
    <w:p w14:paraId="5B2728E1" w14:textId="77777777" w:rsidR="008F228F" w:rsidRPr="000201F1" w:rsidRDefault="008F228F" w:rsidP="00A64E6E">
      <w:pPr>
        <w:rPr>
          <w:rFonts w:ascii="Calibri" w:hAnsi="Calibri"/>
          <w:sz w:val="20"/>
          <w:szCs w:val="20"/>
          <w:lang w:val="en-US"/>
        </w:rPr>
      </w:pPr>
    </w:p>
    <w:sectPr w:rsidR="008F228F" w:rsidRPr="00020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6DFA" w14:textId="77777777" w:rsidR="00C443C7" w:rsidRDefault="00C443C7" w:rsidP="008F228F">
      <w:r>
        <w:separator/>
      </w:r>
    </w:p>
  </w:endnote>
  <w:endnote w:type="continuationSeparator" w:id="0">
    <w:p w14:paraId="716984A2" w14:textId="77777777" w:rsidR="00C443C7" w:rsidRDefault="00C443C7" w:rsidP="008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B238" w14:textId="77777777" w:rsidR="008213DE" w:rsidRDefault="008213DE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Course Information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Style w:val="PageNumber1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0201F1">
      <w:rPr>
        <w:rStyle w:val="PageNumber1"/>
        <w:rFonts w:ascii="Arial" w:hAnsi="Arial" w:cs="Arial"/>
        <w:i/>
        <w:iCs/>
        <w:noProof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fldChar w:fldCharType="end"/>
    </w:r>
    <w:r>
      <w:rPr>
        <w:rStyle w:val="PageNumber1"/>
        <w:rFonts w:ascii="Arial" w:hAnsi="Arial" w:cs="Arial"/>
        <w:i/>
        <w:iCs/>
        <w:sz w:val="20"/>
        <w:szCs w:val="20"/>
      </w:rPr>
      <w:t>/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Style w:val="PageNumber1"/>
        <w:rFonts w:ascii="Arial" w:hAnsi="Arial" w:cs="Arial"/>
        <w:i/>
        <w:iCs/>
        <w:sz w:val="20"/>
        <w:szCs w:val="20"/>
      </w:rPr>
      <w:instrText xml:space="preserve"> NUMPAGES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0201F1">
      <w:rPr>
        <w:rStyle w:val="PageNumber1"/>
        <w:rFonts w:ascii="Arial" w:hAnsi="Arial" w:cs="Arial"/>
        <w:i/>
        <w:iCs/>
        <w:noProof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fldChar w:fldCharType="end"/>
    </w:r>
  </w:p>
  <w:p w14:paraId="22FA063B" w14:textId="77777777" w:rsidR="008213DE" w:rsidRDefault="0082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FCC1" w14:textId="77777777" w:rsidR="00C443C7" w:rsidRDefault="00C443C7" w:rsidP="008F228F">
      <w:r>
        <w:separator/>
      </w:r>
    </w:p>
  </w:footnote>
  <w:footnote w:type="continuationSeparator" w:id="0">
    <w:p w14:paraId="1F463947" w14:textId="77777777" w:rsidR="00C443C7" w:rsidRDefault="00C443C7" w:rsidP="008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2527" w14:textId="77777777" w:rsidR="008213DE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</w:rPr>
    </w:pPr>
  </w:p>
  <w:p w14:paraId="28493A3D" w14:textId="77777777" w:rsidR="008213DE" w:rsidRDefault="00B16B67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A1DF9" wp14:editId="221CE0C8">
          <wp:simplePos x="0" y="0"/>
          <wp:positionH relativeFrom="column">
            <wp:posOffset>-102870</wp:posOffset>
          </wp:positionH>
          <wp:positionV relativeFrom="paragraph">
            <wp:posOffset>5715</wp:posOffset>
          </wp:positionV>
          <wp:extent cx="488950" cy="501650"/>
          <wp:effectExtent l="0" t="0" r="6350" b="0"/>
          <wp:wrapNone/>
          <wp:docPr id="1" name="Resim 2" descr="C:\Documents and Settings\HHE\Belgelerim\Resimlerim\og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Documents and Settings\HHE\Belgelerim\Resimlerim\ogu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BED63" w14:textId="77777777" w:rsidR="008213DE" w:rsidRPr="008C1947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</w:rPr>
      <w:t xml:space="preserve">Eskişehir Osmangazi </w:t>
    </w:r>
    <w:proofErr w:type="spellStart"/>
    <w:r>
      <w:rPr>
        <w:rFonts w:ascii="Arial" w:hAnsi="Arial" w:cs="Arial"/>
        <w:b/>
        <w:bCs/>
        <w:sz w:val="20"/>
        <w:szCs w:val="20"/>
      </w:rPr>
      <w:t>University</w:t>
    </w:r>
    <w:proofErr w:type="spellEnd"/>
    <w:r>
      <w:rPr>
        <w:rFonts w:ascii="Arial" w:hAnsi="Arial" w:cs="Arial"/>
        <w:b/>
        <w:bCs/>
        <w:sz w:val="20"/>
        <w:szCs w:val="20"/>
      </w:rPr>
      <w:t xml:space="preserve">, </w:t>
    </w:r>
    <w:r w:rsidRPr="008C1947">
      <w:rPr>
        <w:rFonts w:ascii="Arial" w:hAnsi="Arial" w:cs="Arial"/>
        <w:b/>
        <w:bCs/>
        <w:sz w:val="20"/>
        <w:szCs w:val="20"/>
        <w:lang w:val="en-US"/>
      </w:rPr>
      <w:t>G</w:t>
    </w:r>
    <w:r>
      <w:rPr>
        <w:rFonts w:ascii="Arial" w:hAnsi="Arial" w:cs="Arial"/>
        <w:b/>
        <w:bCs/>
        <w:sz w:val="20"/>
        <w:szCs w:val="20"/>
        <w:lang w:val="en-US"/>
      </w:rPr>
      <w:t>raduate School of Social S</w:t>
    </w:r>
    <w:r w:rsidRPr="008C1947">
      <w:rPr>
        <w:rFonts w:ascii="Arial" w:hAnsi="Arial" w:cs="Arial"/>
        <w:b/>
        <w:bCs/>
        <w:sz w:val="20"/>
        <w:szCs w:val="20"/>
        <w:lang w:val="en-US"/>
      </w:rPr>
      <w:t xml:space="preserve">ciences </w:t>
    </w:r>
  </w:p>
  <w:p w14:paraId="27DE9D6C" w14:textId="77777777" w:rsidR="008213DE" w:rsidRPr="008C1947" w:rsidRDefault="008213DE">
    <w:pPr>
      <w:spacing w:before="20" w:after="20"/>
      <w:jc w:val="center"/>
      <w:outlineLvl w:val="0"/>
      <w:rPr>
        <w:rFonts w:ascii="Arial" w:hAnsi="Arial" w:cs="Arial"/>
        <w:b/>
        <w:bCs/>
        <w:sz w:val="20"/>
        <w:szCs w:val="20"/>
        <w:lang w:val="en-US"/>
      </w:rPr>
    </w:pPr>
    <w:r w:rsidRPr="008C1947">
      <w:rPr>
        <w:rFonts w:ascii="Arial" w:hAnsi="Arial" w:cs="Arial"/>
        <w:b/>
        <w:bCs/>
        <w:sz w:val="20"/>
        <w:szCs w:val="20"/>
        <w:lang w:val="en-US"/>
      </w:rPr>
      <w:t>Department of Art and Design</w:t>
    </w:r>
  </w:p>
  <w:p w14:paraId="224A0364" w14:textId="77777777" w:rsidR="008213DE" w:rsidRDefault="008213D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alibr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alibri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Calibr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Calibri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002D7F"/>
    <w:multiLevelType w:val="hybridMultilevel"/>
    <w:tmpl w:val="351862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C69FD"/>
    <w:multiLevelType w:val="hybridMultilevel"/>
    <w:tmpl w:val="B8565B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833541">
    <w:abstractNumId w:val="0"/>
  </w:num>
  <w:num w:numId="2" w16cid:durableId="1023704375">
    <w:abstractNumId w:val="2"/>
  </w:num>
  <w:num w:numId="3" w16cid:durableId="1317804466">
    <w:abstractNumId w:val="1"/>
  </w:num>
  <w:num w:numId="4" w16cid:durableId="173687800">
    <w:abstractNumId w:val="4"/>
  </w:num>
  <w:num w:numId="5" w16cid:durableId="12401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64"/>
    <w:rsid w:val="000201F1"/>
    <w:rsid w:val="000829DF"/>
    <w:rsid w:val="000E3F70"/>
    <w:rsid w:val="001A2F64"/>
    <w:rsid w:val="00352642"/>
    <w:rsid w:val="004D4AEE"/>
    <w:rsid w:val="004E030B"/>
    <w:rsid w:val="005130D3"/>
    <w:rsid w:val="00693C89"/>
    <w:rsid w:val="006A3F5B"/>
    <w:rsid w:val="00752545"/>
    <w:rsid w:val="0077634F"/>
    <w:rsid w:val="00785A79"/>
    <w:rsid w:val="008213DE"/>
    <w:rsid w:val="008C1947"/>
    <w:rsid w:val="008F228F"/>
    <w:rsid w:val="00910E64"/>
    <w:rsid w:val="0097111D"/>
    <w:rsid w:val="00A33195"/>
    <w:rsid w:val="00A355F3"/>
    <w:rsid w:val="00A64E6E"/>
    <w:rsid w:val="00B16B67"/>
    <w:rsid w:val="00BA2F3B"/>
    <w:rsid w:val="00C23FF8"/>
    <w:rsid w:val="00C443C7"/>
    <w:rsid w:val="00CD76D5"/>
    <w:rsid w:val="00CF1F75"/>
    <w:rsid w:val="00DB0780"/>
    <w:rsid w:val="00E13CFA"/>
    <w:rsid w:val="00E43DAB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6B42EC"/>
  <w15:docId w15:val="{6B99D1D2-E764-9B45-B3DF-E9DC19A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64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4D4AEE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  <w:rsid w:val="001A2F64"/>
  </w:style>
  <w:style w:type="character" w:customStyle="1" w:styleId="FooterChar">
    <w:name w:val="Footer Char"/>
    <w:basedOn w:val="DefaultParagraphFont"/>
    <w:link w:val="Footer"/>
    <w:rsid w:val="001A2F6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DefaultParagraphFont"/>
    <w:rsid w:val="001A2F64"/>
  </w:style>
  <w:style w:type="character" w:customStyle="1" w:styleId="HeaderChar">
    <w:name w:val="Header Char"/>
    <w:basedOn w:val="DefaultParagraphFont"/>
    <w:link w:val="Header"/>
    <w:rsid w:val="001A2F6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15">
    <w:name w:val="15"/>
    <w:basedOn w:val="DefaultParagraphFont"/>
    <w:rsid w:val="001A2F64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DefaultParagraphFont"/>
    <w:rsid w:val="001A2F64"/>
  </w:style>
  <w:style w:type="character" w:customStyle="1" w:styleId="16">
    <w:name w:val="16"/>
    <w:basedOn w:val="DefaultParagraphFont"/>
    <w:rsid w:val="001A2F64"/>
    <w:rPr>
      <w:rFonts w:ascii="Times New Roman" w:hAnsi="Times New Roman" w:cs="Times New Roman"/>
      <w:i/>
      <w:iCs/>
      <w:sz w:val="20"/>
      <w:szCs w:val="20"/>
    </w:rPr>
  </w:style>
  <w:style w:type="character" w:customStyle="1" w:styleId="atn">
    <w:name w:val="atn"/>
    <w:basedOn w:val="DefaultParagraphFont"/>
    <w:rsid w:val="001A2F64"/>
  </w:style>
  <w:style w:type="paragraph" w:customStyle="1" w:styleId="p18">
    <w:name w:val="p18"/>
    <w:basedOn w:val="Normal"/>
    <w:rsid w:val="001A2F64"/>
    <w:pPr>
      <w:ind w:left="720"/>
    </w:pPr>
  </w:style>
  <w:style w:type="paragraph" w:customStyle="1" w:styleId="ListParagraph1">
    <w:name w:val="List Paragraph1"/>
    <w:basedOn w:val="Normal"/>
    <w:rsid w:val="001A2F64"/>
    <w:pPr>
      <w:ind w:left="720"/>
    </w:pPr>
  </w:style>
  <w:style w:type="paragraph" w:customStyle="1" w:styleId="p20">
    <w:name w:val="p20"/>
    <w:basedOn w:val="Normal"/>
    <w:rsid w:val="001A2F64"/>
    <w:pPr>
      <w:ind w:left="720"/>
    </w:pPr>
  </w:style>
  <w:style w:type="paragraph" w:styleId="Header">
    <w:name w:val="header"/>
    <w:basedOn w:val="Normal"/>
    <w:link w:val="HeaderChar"/>
    <w:rsid w:val="001A2F6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DefaultParagraphFont"/>
    <w:uiPriority w:val="99"/>
    <w:semiHidden/>
    <w:rsid w:val="001A2F64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p0">
    <w:name w:val="p0"/>
    <w:basedOn w:val="Normal"/>
    <w:rsid w:val="001A2F64"/>
  </w:style>
  <w:style w:type="paragraph" w:styleId="Footer">
    <w:name w:val="footer"/>
    <w:basedOn w:val="Normal"/>
    <w:link w:val="FooterChar"/>
    <w:rsid w:val="001A2F6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DefaultParagraphFont"/>
    <w:uiPriority w:val="99"/>
    <w:semiHidden/>
    <w:rsid w:val="001A2F64"/>
    <w:rPr>
      <w:rFonts w:ascii="Times New Roman" w:eastAsia="Calibri" w:hAnsi="Times New Roman" w:cs="Times New Roman"/>
      <w:sz w:val="24"/>
      <w:szCs w:val="24"/>
      <w:lang w:val="tr-TR" w:eastAsia="tr-TR"/>
    </w:rPr>
  </w:style>
  <w:style w:type="paragraph" w:customStyle="1" w:styleId="Stil">
    <w:name w:val="Stil"/>
    <w:rsid w:val="001A2F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2F64"/>
    <w:pPr>
      <w:ind w:left="720"/>
      <w:contextualSpacing/>
    </w:pPr>
  </w:style>
  <w:style w:type="character" w:customStyle="1" w:styleId="st">
    <w:name w:val="st"/>
    <w:rsid w:val="001A2F64"/>
  </w:style>
  <w:style w:type="paragraph" w:customStyle="1" w:styleId="ListeParagraf1">
    <w:name w:val="Liste Paragraf1"/>
    <w:basedOn w:val="Normal"/>
    <w:rsid w:val="00910E64"/>
    <w:pPr>
      <w:ind w:left="720"/>
    </w:pPr>
  </w:style>
  <w:style w:type="character" w:customStyle="1" w:styleId="Heading4Char">
    <w:name w:val="Heading 4 Char"/>
    <w:basedOn w:val="DefaultParagraphFont"/>
    <w:link w:val="Heading4"/>
    <w:rsid w:val="004D4AE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4D4AEE"/>
  </w:style>
  <w:style w:type="paragraph" w:customStyle="1" w:styleId="Default">
    <w:name w:val="Default"/>
    <w:rsid w:val="004D4AE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COURSE INFORMATION FORM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INFORMATION FORM</dc:title>
  <dc:subject/>
  <dc:creator>Pc</dc:creator>
  <cp:keywords/>
  <cp:lastModifiedBy>Microsoft Office User</cp:lastModifiedBy>
  <cp:revision>2</cp:revision>
  <cp:lastPrinted>2014-09-15T08:04:00Z</cp:lastPrinted>
  <dcterms:created xsi:type="dcterms:W3CDTF">2025-01-27T20:52:00Z</dcterms:created>
  <dcterms:modified xsi:type="dcterms:W3CDTF">2025-01-27T20:52:00Z</dcterms:modified>
</cp:coreProperties>
</file>